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817F2" w14:textId="77777777" w:rsidR="003B5172" w:rsidRPr="00361BE5" w:rsidRDefault="00BE6CF5" w:rsidP="00361BE5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MULTIPLICATION</w:t>
      </w:r>
      <w:r w:rsidR="00D73369">
        <w:rPr>
          <w:b/>
          <w:sz w:val="32"/>
          <w:szCs w:val="32"/>
        </w:rPr>
        <w:t xml:space="preserve"> </w:t>
      </w:r>
      <w:r w:rsidR="007B509D">
        <w:rPr>
          <w:b/>
          <w:sz w:val="32"/>
          <w:szCs w:val="32"/>
        </w:rPr>
        <w:t>SCOPE &amp; SEQUENCE FOR AUSVELS</w:t>
      </w:r>
      <w:r w:rsidR="00361BE5" w:rsidRPr="00361BE5">
        <w:rPr>
          <w:b/>
          <w:sz w:val="32"/>
          <w:szCs w:val="32"/>
        </w:rPr>
        <w:t xml:space="preserve"> CURRICULUM/ STEPPING STONES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2991"/>
        <w:gridCol w:w="2587"/>
        <w:gridCol w:w="2587"/>
        <w:gridCol w:w="5174"/>
      </w:tblGrid>
      <w:tr w:rsidR="008102B4" w14:paraId="741E5C98" w14:textId="77777777" w:rsidTr="008102B4">
        <w:tc>
          <w:tcPr>
            <w:tcW w:w="1970" w:type="dxa"/>
            <w:shd w:val="clear" w:color="auto" w:fill="auto"/>
          </w:tcPr>
          <w:p w14:paraId="774B894F" w14:textId="77777777" w:rsidR="008102B4" w:rsidRPr="00361BE5" w:rsidRDefault="008102B4" w:rsidP="00724B77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AusVELS level and related Growth Point</w:t>
            </w:r>
          </w:p>
        </w:tc>
        <w:tc>
          <w:tcPr>
            <w:tcW w:w="2991" w:type="dxa"/>
            <w:shd w:val="clear" w:color="auto" w:fill="auto"/>
          </w:tcPr>
          <w:p w14:paraId="27DF9935" w14:textId="77777777" w:rsidR="008102B4" w:rsidRPr="00361BE5" w:rsidRDefault="008102B4" w:rsidP="00724B77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Stepping Stones Modules</w:t>
            </w:r>
            <w:r>
              <w:rPr>
                <w:b/>
              </w:rPr>
              <w:t xml:space="preserve"> linked to AusVELS content descriptions</w:t>
            </w:r>
          </w:p>
        </w:tc>
        <w:tc>
          <w:tcPr>
            <w:tcW w:w="2587" w:type="dxa"/>
            <w:shd w:val="clear" w:color="auto" w:fill="auto"/>
          </w:tcPr>
          <w:p w14:paraId="48054352" w14:textId="77777777" w:rsidR="008102B4" w:rsidRPr="00361BE5" w:rsidRDefault="008102B4" w:rsidP="00724B77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Mathedology</w:t>
            </w:r>
          </w:p>
        </w:tc>
        <w:tc>
          <w:tcPr>
            <w:tcW w:w="2587" w:type="dxa"/>
            <w:shd w:val="clear" w:color="auto" w:fill="auto"/>
          </w:tcPr>
          <w:p w14:paraId="0CF47C0E" w14:textId="77777777" w:rsidR="008102B4" w:rsidRPr="00361BE5" w:rsidRDefault="008102B4" w:rsidP="00724B77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Big Books</w:t>
            </w:r>
          </w:p>
        </w:tc>
        <w:tc>
          <w:tcPr>
            <w:tcW w:w="5174" w:type="dxa"/>
            <w:shd w:val="clear" w:color="auto" w:fill="auto"/>
          </w:tcPr>
          <w:p w14:paraId="1A47E1B5" w14:textId="77777777" w:rsidR="008102B4" w:rsidRPr="00361BE5" w:rsidRDefault="008102B4" w:rsidP="00724B77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Slate Resources</w:t>
            </w:r>
          </w:p>
        </w:tc>
      </w:tr>
      <w:tr w:rsidR="008102B4" w14:paraId="4247376E" w14:textId="77777777" w:rsidTr="008102B4">
        <w:tc>
          <w:tcPr>
            <w:tcW w:w="1970" w:type="dxa"/>
            <w:shd w:val="clear" w:color="auto" w:fill="auto"/>
          </w:tcPr>
          <w:p w14:paraId="4BD32F26" w14:textId="77777777" w:rsidR="008102B4" w:rsidRDefault="008102B4" w:rsidP="00724B77">
            <w:pPr>
              <w:pStyle w:val="ColorfulList-Accent11"/>
              <w:ind w:left="0"/>
            </w:pPr>
            <w:r>
              <w:t>Foundation</w:t>
            </w:r>
          </w:p>
          <w:p w14:paraId="7FC4AF6D" w14:textId="77777777" w:rsidR="008102B4" w:rsidRDefault="008102B4" w:rsidP="00724B77">
            <w:pPr>
              <w:pStyle w:val="ColorfulList-Accent11"/>
              <w:ind w:left="0"/>
            </w:pPr>
          </w:p>
          <w:p w14:paraId="378AD4A5" w14:textId="77777777" w:rsidR="008102B4" w:rsidRDefault="008102B4" w:rsidP="00724B77">
            <w:pPr>
              <w:pStyle w:val="ColorfulList-Accent11"/>
              <w:ind w:left="0"/>
            </w:pPr>
            <w:r>
              <w:t>Level 1</w:t>
            </w:r>
          </w:p>
          <w:p w14:paraId="640C9515" w14:textId="77777777" w:rsidR="008102B4" w:rsidRPr="002C5F25" w:rsidRDefault="008102B4" w:rsidP="007B509D">
            <w:pPr>
              <w:pStyle w:val="ColorfulList-Accent11"/>
              <w:ind w:left="0"/>
              <w:rPr>
                <w:i/>
              </w:rPr>
            </w:pPr>
            <w:r w:rsidRPr="002C5F25">
              <w:rPr>
                <w:i/>
              </w:rPr>
              <w:t>By the end of Year 1 the students will be able to model division</w:t>
            </w:r>
            <w:proofErr w:type="gramStart"/>
            <w:r w:rsidRPr="002C5F25">
              <w:rPr>
                <w:i/>
              </w:rPr>
              <w:t>;</w:t>
            </w:r>
            <w:proofErr w:type="gramEnd"/>
            <w:r w:rsidRPr="002C5F25">
              <w:rPr>
                <w:i/>
              </w:rPr>
              <w:t xml:space="preserve"> when all things are perceived.</w:t>
            </w:r>
          </w:p>
          <w:p w14:paraId="51C029FC" w14:textId="77777777" w:rsidR="008102B4" w:rsidRPr="007B509D" w:rsidRDefault="008102B4" w:rsidP="00724B77">
            <w:pPr>
              <w:pStyle w:val="ColorfulList-Accent11"/>
              <w:ind w:left="0"/>
              <w:rPr>
                <w:i/>
              </w:rPr>
            </w:pPr>
            <w:r w:rsidRPr="002C5F25">
              <w:rPr>
                <w:i/>
              </w:rPr>
              <w:t>Skip Counting &amp; sharing</w:t>
            </w:r>
          </w:p>
          <w:p w14:paraId="54177CD7" w14:textId="77777777" w:rsidR="008102B4" w:rsidRDefault="008102B4" w:rsidP="00724B77">
            <w:pPr>
              <w:pStyle w:val="ColorfulList-Accent11"/>
              <w:ind w:left="0"/>
            </w:pPr>
          </w:p>
          <w:p w14:paraId="241D2B35" w14:textId="77777777" w:rsidR="008102B4" w:rsidRDefault="008102B4" w:rsidP="00724B77">
            <w:pPr>
              <w:pStyle w:val="ColorfulList-Accent11"/>
              <w:ind w:left="0"/>
            </w:pPr>
            <w:r>
              <w:t>Level 2</w:t>
            </w:r>
          </w:p>
          <w:p w14:paraId="0E0F67B3" w14:textId="77777777" w:rsidR="008102B4" w:rsidRDefault="008102B4" w:rsidP="00724B77">
            <w:pPr>
              <w:pStyle w:val="ColorfulList-Accent11"/>
              <w:ind w:left="0"/>
            </w:pPr>
            <w:r>
              <w:rPr>
                <w:i/>
              </w:rPr>
              <w:t>By the end of Grade 2 the students will be connecting multiplication &amp; division. In Stepping Stones modelling is used</w:t>
            </w:r>
            <w:proofErr w:type="gramStart"/>
            <w:r>
              <w:rPr>
                <w:i/>
              </w:rPr>
              <w:t>;</w:t>
            </w:r>
            <w:proofErr w:type="gramEnd"/>
            <w:r>
              <w:rPr>
                <w:i/>
              </w:rPr>
              <w:t xml:space="preserve"> MAI Includes partial modelling in Multiplication &amp; Division. Children should be able to apply their knowledge of halves &amp; </w:t>
            </w:r>
            <w:r>
              <w:rPr>
                <w:i/>
              </w:rPr>
              <w:lastRenderedPageBreak/>
              <w:t>quarters; they should be able to use &amp; understand the language of division such as equal parts</w:t>
            </w:r>
          </w:p>
          <w:p w14:paraId="0009F089" w14:textId="77777777" w:rsidR="008102B4" w:rsidRDefault="008102B4" w:rsidP="00724B77">
            <w:pPr>
              <w:pStyle w:val="ColorfulList-Accent11"/>
              <w:ind w:left="0"/>
            </w:pPr>
          </w:p>
          <w:p w14:paraId="185D5538" w14:textId="77777777" w:rsidR="008102B4" w:rsidRDefault="008102B4" w:rsidP="00724B77">
            <w:pPr>
              <w:pStyle w:val="ColorfulList-Accent11"/>
              <w:ind w:left="0"/>
            </w:pPr>
          </w:p>
          <w:p w14:paraId="4F9B0795" w14:textId="77777777" w:rsidR="008102B4" w:rsidRDefault="008102B4" w:rsidP="00724B77">
            <w:pPr>
              <w:pStyle w:val="ColorfulList-Accent11"/>
              <w:ind w:left="0"/>
            </w:pPr>
          </w:p>
          <w:p w14:paraId="097EB625" w14:textId="77777777" w:rsidR="008102B4" w:rsidRDefault="008102B4" w:rsidP="00724B77">
            <w:pPr>
              <w:pStyle w:val="ColorfulList-Accent11"/>
              <w:ind w:left="0"/>
            </w:pPr>
          </w:p>
          <w:p w14:paraId="5D1E50A1" w14:textId="77777777" w:rsidR="008102B4" w:rsidRDefault="008102B4" w:rsidP="00724B77">
            <w:pPr>
              <w:pStyle w:val="ColorfulList-Accent11"/>
              <w:ind w:left="0"/>
            </w:pPr>
          </w:p>
          <w:p w14:paraId="6F080A40" w14:textId="77777777" w:rsidR="008102B4" w:rsidRDefault="008102B4" w:rsidP="00724B77">
            <w:pPr>
              <w:pStyle w:val="ColorfulList-Accent11"/>
              <w:ind w:left="0"/>
            </w:pPr>
          </w:p>
          <w:p w14:paraId="227E2A52" w14:textId="77777777" w:rsidR="008102B4" w:rsidRDefault="008102B4" w:rsidP="00724B77">
            <w:pPr>
              <w:pStyle w:val="ColorfulList-Accent11"/>
              <w:ind w:left="0"/>
            </w:pPr>
          </w:p>
          <w:p w14:paraId="5D2A4302" w14:textId="77777777" w:rsidR="008102B4" w:rsidRDefault="008102B4" w:rsidP="00724B77">
            <w:pPr>
              <w:pStyle w:val="ColorfulList-Accent11"/>
              <w:ind w:left="0"/>
            </w:pPr>
          </w:p>
          <w:p w14:paraId="39599EE9" w14:textId="77777777" w:rsidR="008102B4" w:rsidRDefault="008102B4" w:rsidP="00724B77">
            <w:pPr>
              <w:pStyle w:val="ColorfulList-Accent11"/>
              <w:ind w:left="0"/>
            </w:pPr>
          </w:p>
        </w:tc>
        <w:tc>
          <w:tcPr>
            <w:tcW w:w="2991" w:type="dxa"/>
            <w:shd w:val="clear" w:color="auto" w:fill="auto"/>
          </w:tcPr>
          <w:p w14:paraId="3E321BCC" w14:textId="77777777" w:rsidR="008102B4" w:rsidRDefault="008102B4" w:rsidP="00724B77">
            <w:pPr>
              <w:pStyle w:val="ColorfulList-Accent11"/>
              <w:ind w:left="0"/>
            </w:pPr>
          </w:p>
          <w:p w14:paraId="23614212" w14:textId="77777777" w:rsidR="008102B4" w:rsidRDefault="008102B4" w:rsidP="00724B77">
            <w:pPr>
              <w:pStyle w:val="ColorfulList-Accent11"/>
              <w:ind w:left="0"/>
            </w:pPr>
          </w:p>
          <w:p w14:paraId="653061A9" w14:textId="77777777" w:rsidR="008102B4" w:rsidRDefault="008102B4" w:rsidP="00724B77">
            <w:pPr>
              <w:pStyle w:val="ColorfulList-Accent11"/>
              <w:ind w:left="0"/>
            </w:pPr>
            <w:bookmarkStart w:id="0" w:name="OLE_LINK7"/>
            <w:bookmarkStart w:id="1" w:name="OLE_LINK8"/>
            <w:r>
              <w:t>Module 15</w:t>
            </w:r>
          </w:p>
          <w:p w14:paraId="0C1F8849" w14:textId="77777777" w:rsidR="008102B4" w:rsidRDefault="008102B4" w:rsidP="00724B77">
            <w:pPr>
              <w:pStyle w:val="ColorfulList-Accent11"/>
              <w:ind w:left="0"/>
            </w:pPr>
            <w:r>
              <w:t>15.1 Counting in Steps of two &amp; five (one &amp; two digit numbers)</w:t>
            </w:r>
          </w:p>
          <w:p w14:paraId="30BBFD9C" w14:textId="77777777" w:rsidR="008102B4" w:rsidRDefault="008102B4" w:rsidP="00724B77">
            <w:pPr>
              <w:pStyle w:val="ColorfulList-Accent11"/>
              <w:ind w:left="0"/>
            </w:pPr>
            <w:bookmarkStart w:id="2" w:name="OLE_LINK11"/>
            <w:bookmarkStart w:id="3" w:name="OLE_LINK12"/>
            <w:r>
              <w:t xml:space="preserve">16.2 </w:t>
            </w:r>
            <w:bookmarkEnd w:id="0"/>
            <w:bookmarkEnd w:id="1"/>
            <w:r>
              <w:t>Writing Equal Groups</w:t>
            </w:r>
          </w:p>
          <w:p w14:paraId="36FD2024" w14:textId="77777777" w:rsidR="008102B4" w:rsidRDefault="008102B4" w:rsidP="00BE6CF5">
            <w:pPr>
              <w:pStyle w:val="ColorfulList-Accent11"/>
              <w:ind w:left="0"/>
            </w:pPr>
            <w:r>
              <w:t>16.3 Adding Equal Groups</w:t>
            </w:r>
          </w:p>
          <w:p w14:paraId="27C6D015" w14:textId="77777777" w:rsidR="008102B4" w:rsidRDefault="008102B4" w:rsidP="00BE6CF5">
            <w:pPr>
              <w:pStyle w:val="ColorfulList-Accent11"/>
              <w:ind w:left="0"/>
            </w:pPr>
            <w:r>
              <w:t>16.4 Describing Arrays</w:t>
            </w:r>
          </w:p>
          <w:p w14:paraId="112988A7" w14:textId="77777777" w:rsidR="008102B4" w:rsidRDefault="008102B4" w:rsidP="00BE6CF5">
            <w:pPr>
              <w:pStyle w:val="ColorfulList-Accent11"/>
              <w:ind w:left="0"/>
            </w:pPr>
          </w:p>
          <w:bookmarkEnd w:id="2"/>
          <w:bookmarkEnd w:id="3"/>
          <w:p w14:paraId="016C2C0A" w14:textId="77777777" w:rsidR="008102B4" w:rsidRDefault="008102B4" w:rsidP="00757303">
            <w:pPr>
              <w:pStyle w:val="ColorfulList-Accent11"/>
              <w:ind w:left="0"/>
              <w:rPr>
                <w:b/>
              </w:rPr>
            </w:pPr>
          </w:p>
          <w:p w14:paraId="2DE2260B" w14:textId="77777777" w:rsidR="008102B4" w:rsidRDefault="008102B4" w:rsidP="00757303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Recognise &amp; represent multiplication as grouping into equal repeated addition, groups &amp; arrays</w:t>
            </w:r>
          </w:p>
          <w:p w14:paraId="57DA467E" w14:textId="77777777" w:rsidR="008102B4" w:rsidRPr="00E473F1" w:rsidRDefault="008102B4" w:rsidP="00757303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Module 8</w:t>
            </w:r>
          </w:p>
          <w:p w14:paraId="6BCF3496" w14:textId="77777777" w:rsidR="008102B4" w:rsidRDefault="008102B4" w:rsidP="00757303">
            <w:pPr>
              <w:pStyle w:val="ColorfulList-Accent11"/>
              <w:ind w:left="0"/>
            </w:pPr>
            <w:r>
              <w:t>8.3   Introducing arrays to represent multiplication</w:t>
            </w:r>
          </w:p>
          <w:p w14:paraId="07215ABA" w14:textId="77777777" w:rsidR="008102B4" w:rsidRDefault="008102B4" w:rsidP="00757303">
            <w:pPr>
              <w:pStyle w:val="ColorfulList-Accent11"/>
              <w:ind w:left="0"/>
            </w:pPr>
            <w:r>
              <w:t>8.4 Introducing the “x”</w:t>
            </w:r>
          </w:p>
          <w:p w14:paraId="25A24B58" w14:textId="77777777" w:rsidR="008102B4" w:rsidRDefault="008102B4" w:rsidP="00757303">
            <w:pPr>
              <w:pStyle w:val="ColorfulList-Accent11"/>
              <w:ind w:left="0"/>
            </w:pPr>
            <w:proofErr w:type="gramStart"/>
            <w:r>
              <w:t>symbol</w:t>
            </w:r>
            <w:proofErr w:type="gramEnd"/>
          </w:p>
          <w:p w14:paraId="5E31242B" w14:textId="77777777" w:rsidR="008102B4" w:rsidRDefault="008102B4" w:rsidP="006F0FAB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Module 11</w:t>
            </w:r>
          </w:p>
          <w:p w14:paraId="1E455E1D" w14:textId="77777777" w:rsidR="008102B4" w:rsidRDefault="008102B4" w:rsidP="006F0FAB">
            <w:pPr>
              <w:pStyle w:val="ColorfulList-Accent11"/>
              <w:ind w:left="0"/>
            </w:pPr>
            <w:r w:rsidRPr="006F0FAB">
              <w:t xml:space="preserve">11.7 Interpreting the “x” </w:t>
            </w:r>
          </w:p>
          <w:p w14:paraId="663845DD" w14:textId="77777777" w:rsidR="008102B4" w:rsidRDefault="008102B4" w:rsidP="006F0FAB">
            <w:pPr>
              <w:pStyle w:val="ColorfulList-Accent11"/>
              <w:ind w:left="0"/>
            </w:pPr>
            <w:proofErr w:type="gramStart"/>
            <w:r>
              <w:t>symbol</w:t>
            </w:r>
            <w:proofErr w:type="gramEnd"/>
          </w:p>
          <w:p w14:paraId="17DD2C7E" w14:textId="77777777" w:rsidR="008102B4" w:rsidRPr="006F0FAB" w:rsidRDefault="008102B4" w:rsidP="006F0FAB">
            <w:pPr>
              <w:pStyle w:val="ColorfulList-Accent11"/>
              <w:ind w:left="0"/>
            </w:pPr>
            <w:r>
              <w:t>11.8 Introducing the turnaround facts for multiplication</w:t>
            </w:r>
          </w:p>
          <w:p w14:paraId="1B00A542" w14:textId="77777777" w:rsidR="008102B4" w:rsidRPr="006F0FAB" w:rsidRDefault="008102B4" w:rsidP="00757303">
            <w:pPr>
              <w:pStyle w:val="ColorfulList-Accent11"/>
              <w:ind w:left="0"/>
              <w:rPr>
                <w:b/>
              </w:rPr>
            </w:pPr>
            <w:bookmarkStart w:id="4" w:name="OLE_LINK63"/>
            <w:bookmarkStart w:id="5" w:name="OLE_LINK64"/>
            <w:r w:rsidRPr="006F0FAB">
              <w:rPr>
                <w:b/>
              </w:rPr>
              <w:t>Module 15</w:t>
            </w:r>
          </w:p>
          <w:bookmarkEnd w:id="4"/>
          <w:bookmarkEnd w:id="5"/>
          <w:p w14:paraId="02D09365" w14:textId="77777777" w:rsidR="008102B4" w:rsidRDefault="008102B4" w:rsidP="00757303">
            <w:pPr>
              <w:pStyle w:val="ColorfulList-Accent11"/>
              <w:ind w:left="0"/>
            </w:pPr>
            <w:r>
              <w:t>15.1 Constructing Growing Patterns involving Multiplication</w:t>
            </w:r>
          </w:p>
          <w:p w14:paraId="16B348EF" w14:textId="77777777" w:rsidR="008102B4" w:rsidRDefault="008102B4" w:rsidP="00757303">
            <w:pPr>
              <w:pStyle w:val="ColorfulList-Accent11"/>
              <w:ind w:left="0"/>
            </w:pPr>
            <w:r>
              <w:lastRenderedPageBreak/>
              <w:t>15.2 Working with the array</w:t>
            </w:r>
          </w:p>
          <w:p w14:paraId="7701B7FD" w14:textId="77777777" w:rsidR="008102B4" w:rsidRDefault="008102B4" w:rsidP="00757303">
            <w:pPr>
              <w:pStyle w:val="ColorfulList-Accent11"/>
              <w:ind w:left="0"/>
            </w:pPr>
            <w:r>
              <w:t>15.3 Using Doubles to multiply by two</w:t>
            </w:r>
            <w:proofErr w:type="gramStart"/>
            <w:r>
              <w:t>( one</w:t>
            </w:r>
            <w:proofErr w:type="gramEnd"/>
            <w:r>
              <w:t xml:space="preserve"> digit numbers)</w:t>
            </w:r>
          </w:p>
          <w:p w14:paraId="17FC5A7A" w14:textId="77777777" w:rsidR="008102B4" w:rsidRPr="006F0FAB" w:rsidRDefault="008102B4" w:rsidP="00757303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Module 16</w:t>
            </w:r>
          </w:p>
          <w:p w14:paraId="4727ADA5" w14:textId="77777777" w:rsidR="008102B4" w:rsidRDefault="008102B4" w:rsidP="006F0FAB">
            <w:pPr>
              <w:pStyle w:val="ColorfulList-Accent11"/>
              <w:ind w:left="0"/>
            </w:pPr>
            <w:r>
              <w:t>16.1 Using Division Language</w:t>
            </w:r>
          </w:p>
          <w:p w14:paraId="583D7D0A" w14:textId="77777777" w:rsidR="008102B4" w:rsidRPr="00E473F1" w:rsidRDefault="008102B4" w:rsidP="006F0FAB">
            <w:pPr>
              <w:pStyle w:val="ColorfulList-Accent11"/>
              <w:ind w:left="0"/>
            </w:pPr>
            <w:r>
              <w:t>16.2 Relating Multiplication &amp; Division</w:t>
            </w:r>
          </w:p>
        </w:tc>
        <w:tc>
          <w:tcPr>
            <w:tcW w:w="2587" w:type="dxa"/>
            <w:shd w:val="clear" w:color="auto" w:fill="auto"/>
          </w:tcPr>
          <w:p w14:paraId="49F2CA44" w14:textId="77777777" w:rsidR="008102B4" w:rsidRDefault="008102B4" w:rsidP="00724B77">
            <w:pPr>
              <w:pStyle w:val="ColorfulList-Accent11"/>
              <w:ind w:left="0"/>
            </w:pPr>
          </w:p>
          <w:p w14:paraId="0246602F" w14:textId="77777777" w:rsidR="008102B4" w:rsidRDefault="008102B4" w:rsidP="00724B77">
            <w:pPr>
              <w:pStyle w:val="ColorfulList-Accent11"/>
              <w:ind w:left="0"/>
            </w:pPr>
            <w:bookmarkStart w:id="6" w:name="OLE_LINK65"/>
            <w:bookmarkStart w:id="7" w:name="OLE_LINK66"/>
            <w:bookmarkStart w:id="8" w:name="OLE_LINK83"/>
            <w:bookmarkStart w:id="9" w:name="OLE_LINK84"/>
            <w:r>
              <w:t>CMSF An Introduction to Teaching Multiplication Facts</w:t>
            </w:r>
          </w:p>
          <w:p w14:paraId="60E49781" w14:textId="77777777" w:rsidR="008102B4" w:rsidRDefault="008102B4" w:rsidP="00724B77">
            <w:pPr>
              <w:pStyle w:val="ColorfulList-Accent11"/>
              <w:ind w:left="0"/>
            </w:pPr>
            <w:bookmarkStart w:id="10" w:name="OLE_LINK9"/>
            <w:bookmarkStart w:id="11" w:name="OLE_LINK10"/>
            <w:r>
              <w:t xml:space="preserve">CMS 1 Teaching </w:t>
            </w:r>
            <w:bookmarkEnd w:id="6"/>
            <w:bookmarkEnd w:id="7"/>
            <w:r>
              <w:t xml:space="preserve">the “use 10 strategy for multiplication number facts (x5) </w:t>
            </w:r>
            <w:bookmarkEnd w:id="10"/>
            <w:bookmarkEnd w:id="11"/>
          </w:p>
          <w:p w14:paraId="3C95250E" w14:textId="77777777" w:rsidR="008102B4" w:rsidRDefault="008102B4" w:rsidP="00724B77">
            <w:pPr>
              <w:pStyle w:val="ColorfulList-Accent11"/>
              <w:ind w:left="0"/>
            </w:pPr>
            <w:bookmarkStart w:id="12" w:name="OLE_LINK13"/>
            <w:bookmarkStart w:id="13" w:name="OLE_LINK14"/>
            <w:r>
              <w:t>FACILITATOR NOTES</w:t>
            </w:r>
          </w:p>
          <w:bookmarkEnd w:id="12"/>
          <w:bookmarkEnd w:id="13"/>
          <w:p w14:paraId="40BB57DD" w14:textId="77777777" w:rsidR="008102B4" w:rsidRDefault="008102B4" w:rsidP="002966B8">
            <w:pPr>
              <w:pStyle w:val="ColorfulList-Accent11"/>
              <w:ind w:left="0"/>
            </w:pPr>
            <w:r>
              <w:t>CMS 2 Teaching the doubling strategy for multiplication number facts (x2, x4, x8)</w:t>
            </w:r>
          </w:p>
          <w:p w14:paraId="6E268197" w14:textId="77777777" w:rsidR="008102B4" w:rsidRDefault="008102B4" w:rsidP="002966B8">
            <w:pPr>
              <w:pStyle w:val="ColorfulList-Accent11"/>
              <w:ind w:left="0"/>
            </w:pPr>
            <w:r>
              <w:t>FACILITATOR NOTES</w:t>
            </w:r>
          </w:p>
          <w:p w14:paraId="5646628F" w14:textId="77777777" w:rsidR="008102B4" w:rsidRDefault="008102B4" w:rsidP="002966B8">
            <w:pPr>
              <w:pStyle w:val="ColorfulList-Accent11"/>
              <w:ind w:left="0"/>
            </w:pPr>
            <w:r>
              <w:t xml:space="preserve">CMS 3 Teaching the build up &amp; build </w:t>
            </w:r>
            <w:proofErr w:type="gramStart"/>
            <w:r>
              <w:t>down  strategies</w:t>
            </w:r>
            <w:proofErr w:type="gramEnd"/>
            <w:r>
              <w:t xml:space="preserve"> for multiplication number facts (x6, x9)</w:t>
            </w:r>
            <w:bookmarkEnd w:id="8"/>
            <w:bookmarkEnd w:id="9"/>
          </w:p>
        </w:tc>
        <w:tc>
          <w:tcPr>
            <w:tcW w:w="2587" w:type="dxa"/>
            <w:shd w:val="clear" w:color="auto" w:fill="auto"/>
          </w:tcPr>
          <w:p w14:paraId="653FE695" w14:textId="77777777" w:rsidR="008102B4" w:rsidRDefault="008102B4" w:rsidP="00724B77">
            <w:pPr>
              <w:pStyle w:val="ColorfulList-Accent11"/>
              <w:ind w:left="0"/>
            </w:pPr>
          </w:p>
          <w:p w14:paraId="5F7DCBC7" w14:textId="77777777" w:rsidR="008102B4" w:rsidRDefault="008102B4" w:rsidP="00724B77">
            <w:pPr>
              <w:pStyle w:val="ColorfulList-Accent11"/>
              <w:ind w:left="0"/>
            </w:pPr>
          </w:p>
          <w:p w14:paraId="77FF6F7A" w14:textId="77777777" w:rsidR="008102B4" w:rsidRDefault="008102B4" w:rsidP="00724B77">
            <w:pPr>
              <w:pStyle w:val="ColorfulList-Accent11"/>
              <w:ind w:left="0"/>
            </w:pPr>
            <w:bookmarkStart w:id="14" w:name="OLE_LINK5"/>
            <w:bookmarkStart w:id="15" w:name="OLE_LINK6"/>
          </w:p>
          <w:p w14:paraId="1D648186" w14:textId="77777777" w:rsidR="008102B4" w:rsidRDefault="008102B4" w:rsidP="00724B77">
            <w:pPr>
              <w:pStyle w:val="ColorfulList-Accent11"/>
              <w:ind w:left="0"/>
            </w:pPr>
            <w:r>
              <w:t>“The Space Party</w:t>
            </w:r>
            <w:bookmarkEnd w:id="14"/>
            <w:bookmarkEnd w:id="15"/>
            <w:r>
              <w:t>”</w:t>
            </w:r>
          </w:p>
          <w:p w14:paraId="33C9C23B" w14:textId="77777777" w:rsidR="008102B4" w:rsidRDefault="008102B4" w:rsidP="00724B77">
            <w:pPr>
              <w:pStyle w:val="ColorfulList-Accent11"/>
              <w:ind w:left="0"/>
            </w:pPr>
          </w:p>
          <w:p w14:paraId="5E2D0F06" w14:textId="77777777" w:rsidR="008102B4" w:rsidRDefault="008102B4" w:rsidP="00724B77">
            <w:pPr>
              <w:pStyle w:val="ColorfulList-Accent11"/>
              <w:ind w:left="0"/>
            </w:pPr>
          </w:p>
          <w:p w14:paraId="01A63EDD" w14:textId="77777777" w:rsidR="008102B4" w:rsidRDefault="008102B4" w:rsidP="00724B77">
            <w:pPr>
              <w:pStyle w:val="ColorfulList-Accent11"/>
              <w:ind w:left="0"/>
            </w:pPr>
          </w:p>
          <w:p w14:paraId="61C6440E" w14:textId="77777777" w:rsidR="008102B4" w:rsidRDefault="008102B4" w:rsidP="00724B77">
            <w:pPr>
              <w:pStyle w:val="ColorfulList-Accent11"/>
              <w:ind w:left="0"/>
            </w:pPr>
          </w:p>
          <w:p w14:paraId="0E2DA787" w14:textId="77777777" w:rsidR="008102B4" w:rsidRDefault="008102B4" w:rsidP="00724B77">
            <w:pPr>
              <w:pStyle w:val="ColorfulList-Accent11"/>
              <w:ind w:left="0"/>
            </w:pPr>
          </w:p>
          <w:p w14:paraId="0880AE34" w14:textId="77777777" w:rsidR="008102B4" w:rsidRDefault="008102B4" w:rsidP="00724B77">
            <w:pPr>
              <w:pStyle w:val="ColorfulList-Accent11"/>
              <w:ind w:left="0"/>
            </w:pPr>
          </w:p>
          <w:p w14:paraId="4BA7B14B" w14:textId="77777777" w:rsidR="008102B4" w:rsidRDefault="008102B4" w:rsidP="00724B77">
            <w:pPr>
              <w:pStyle w:val="ColorfulList-Accent11"/>
              <w:ind w:left="0"/>
            </w:pPr>
            <w:r>
              <w:t>The Big Bug Band</w:t>
            </w:r>
          </w:p>
          <w:p w14:paraId="7B49711F" w14:textId="77777777" w:rsidR="008102B4" w:rsidRDefault="008102B4" w:rsidP="00724B77">
            <w:pPr>
              <w:pStyle w:val="ColorfulList-Accent11"/>
              <w:ind w:left="0"/>
            </w:pPr>
            <w:r>
              <w:t xml:space="preserve">The Space Party </w:t>
            </w:r>
          </w:p>
          <w:p w14:paraId="4B859B29" w14:textId="77777777" w:rsidR="008102B4" w:rsidRDefault="008102B4" w:rsidP="00724B77">
            <w:pPr>
              <w:pStyle w:val="ColorfulList-Accent11"/>
              <w:ind w:left="0"/>
            </w:pPr>
            <w:r>
              <w:t>Munch &amp; Crunch</w:t>
            </w:r>
          </w:p>
          <w:p w14:paraId="5F9E591F" w14:textId="77777777" w:rsidR="008102B4" w:rsidRDefault="008102B4" w:rsidP="00724B77">
            <w:pPr>
              <w:pStyle w:val="ColorfulList-Accent11"/>
              <w:ind w:left="0"/>
            </w:pPr>
          </w:p>
        </w:tc>
        <w:tc>
          <w:tcPr>
            <w:tcW w:w="5174" w:type="dxa"/>
            <w:shd w:val="clear" w:color="auto" w:fill="auto"/>
          </w:tcPr>
          <w:p w14:paraId="58CDE34F" w14:textId="77777777" w:rsidR="008102B4" w:rsidRDefault="008102B4" w:rsidP="002C5F25">
            <w:pPr>
              <w:pStyle w:val="ColorfulList-Accent11"/>
              <w:ind w:left="0"/>
              <w:rPr>
                <w:i/>
              </w:rPr>
            </w:pPr>
          </w:p>
          <w:p w14:paraId="6D9640DD" w14:textId="77777777" w:rsidR="008102B4" w:rsidRPr="007B509D" w:rsidRDefault="008102B4" w:rsidP="002C5F25">
            <w:pPr>
              <w:pStyle w:val="ColorfulList-Accent11"/>
              <w:ind w:left="0"/>
              <w:rPr>
                <w:i/>
                <w:u w:val="single"/>
              </w:rPr>
            </w:pPr>
            <w:r w:rsidRPr="007B509D">
              <w:rPr>
                <w:b/>
                <w:u w:val="single"/>
              </w:rPr>
              <w:t>Fundamentals</w:t>
            </w:r>
          </w:p>
          <w:p w14:paraId="38433F18" w14:textId="77777777" w:rsidR="008102B4" w:rsidRDefault="008102B4" w:rsidP="002C5F25">
            <w:pPr>
              <w:pStyle w:val="ColorfulList-Accent11"/>
              <w:ind w:left="0"/>
            </w:pPr>
            <w:bookmarkStart w:id="16" w:name="OLE_LINK59"/>
            <w:bookmarkStart w:id="17" w:name="OLE_LINK60"/>
            <w:r>
              <w:t>Double Barrel (Doubling Multiples of 10)</w:t>
            </w:r>
          </w:p>
          <w:p w14:paraId="06D84946" w14:textId="77777777" w:rsidR="008102B4" w:rsidRPr="006F0FAB" w:rsidRDefault="008102B4" w:rsidP="006F0FAB">
            <w:pPr>
              <w:pStyle w:val="ColorfulList-Accent11"/>
              <w:ind w:left="0"/>
            </w:pPr>
            <w:r>
              <w:t>Double Bucket (Doubling Multiples of 5 &amp;10)</w:t>
            </w:r>
          </w:p>
          <w:bookmarkEnd w:id="16"/>
          <w:bookmarkEnd w:id="17"/>
          <w:p w14:paraId="327FB5D5" w14:textId="77777777" w:rsidR="008102B4" w:rsidRPr="007B509D" w:rsidRDefault="008102B4" w:rsidP="007B509D">
            <w:pPr>
              <w:pStyle w:val="ColorfulList-Accent11"/>
              <w:ind w:left="0"/>
              <w:rPr>
                <w:b/>
                <w:u w:val="single"/>
              </w:rPr>
            </w:pPr>
            <w:r w:rsidRPr="007B509D">
              <w:rPr>
                <w:b/>
                <w:u w:val="single"/>
              </w:rPr>
              <w:t>Flare</w:t>
            </w:r>
          </w:p>
          <w:p w14:paraId="686F7715" w14:textId="77777777" w:rsidR="008102B4" w:rsidRDefault="008102B4" w:rsidP="007B509D">
            <w:pPr>
              <w:pStyle w:val="ColorfulList-Accent11"/>
              <w:ind w:left="0"/>
            </w:pPr>
            <w:r>
              <w:t>Number Board</w:t>
            </w:r>
          </w:p>
          <w:p w14:paraId="17383E24" w14:textId="77777777" w:rsidR="008102B4" w:rsidRDefault="008102B4" w:rsidP="007B509D">
            <w:pPr>
              <w:pStyle w:val="ColorfulList-Accent11"/>
              <w:ind w:left="0"/>
            </w:pPr>
            <w:r>
              <w:t>Number Line</w:t>
            </w:r>
          </w:p>
          <w:p w14:paraId="63B4B8ED" w14:textId="77777777" w:rsidR="008102B4" w:rsidRPr="007B509D" w:rsidRDefault="008102B4" w:rsidP="007B509D">
            <w:pPr>
              <w:pStyle w:val="ColorfulList-Accent11"/>
              <w:ind w:left="0"/>
              <w:rPr>
                <w:u w:val="single"/>
              </w:rPr>
            </w:pPr>
            <w:r>
              <w:t>Pan Balance</w:t>
            </w:r>
          </w:p>
        </w:tc>
      </w:tr>
    </w:tbl>
    <w:p w14:paraId="41265F1D" w14:textId="77777777" w:rsidR="00E473F1" w:rsidRDefault="00E473F1" w:rsidP="00361BE5">
      <w:pPr>
        <w:ind w:left="720" w:firstLine="720"/>
        <w:rPr>
          <w:b/>
          <w:sz w:val="32"/>
          <w:szCs w:val="32"/>
        </w:rPr>
      </w:pPr>
    </w:p>
    <w:p w14:paraId="781BA171" w14:textId="77777777" w:rsidR="002966B8" w:rsidRDefault="002966B8" w:rsidP="00361BE5">
      <w:pPr>
        <w:ind w:left="720" w:firstLine="720"/>
        <w:rPr>
          <w:b/>
          <w:sz w:val="32"/>
          <w:szCs w:val="32"/>
        </w:rPr>
      </w:pPr>
      <w:bookmarkStart w:id="18" w:name="OLE_LINK19"/>
      <w:bookmarkStart w:id="19" w:name="OLE_LINK20"/>
    </w:p>
    <w:p w14:paraId="570D57F2" w14:textId="77777777" w:rsidR="002966B8" w:rsidRDefault="002966B8" w:rsidP="00361BE5">
      <w:pPr>
        <w:ind w:left="720" w:firstLine="720"/>
        <w:rPr>
          <w:b/>
          <w:sz w:val="32"/>
          <w:szCs w:val="32"/>
        </w:rPr>
      </w:pPr>
    </w:p>
    <w:p w14:paraId="35F3CE55" w14:textId="77777777" w:rsidR="002966B8" w:rsidRDefault="002966B8" w:rsidP="00361BE5">
      <w:pPr>
        <w:ind w:left="720" w:firstLine="720"/>
        <w:rPr>
          <w:b/>
          <w:sz w:val="32"/>
          <w:szCs w:val="32"/>
        </w:rPr>
      </w:pPr>
    </w:p>
    <w:p w14:paraId="653F708A" w14:textId="77777777" w:rsidR="002966B8" w:rsidRDefault="002966B8" w:rsidP="00361BE5">
      <w:pPr>
        <w:ind w:left="720" w:firstLine="720"/>
        <w:rPr>
          <w:b/>
          <w:sz w:val="32"/>
          <w:szCs w:val="32"/>
        </w:rPr>
      </w:pPr>
    </w:p>
    <w:p w14:paraId="4DCD39EB" w14:textId="77777777" w:rsidR="002966B8" w:rsidRDefault="002966B8" w:rsidP="00361BE5">
      <w:pPr>
        <w:ind w:left="720" w:firstLine="720"/>
        <w:rPr>
          <w:b/>
          <w:sz w:val="32"/>
          <w:szCs w:val="32"/>
        </w:rPr>
      </w:pPr>
    </w:p>
    <w:p w14:paraId="5533D9C4" w14:textId="77777777" w:rsidR="002966B8" w:rsidRDefault="002966B8" w:rsidP="00361BE5">
      <w:pPr>
        <w:ind w:left="720" w:firstLine="720"/>
        <w:rPr>
          <w:b/>
          <w:sz w:val="32"/>
          <w:szCs w:val="32"/>
        </w:rPr>
      </w:pPr>
    </w:p>
    <w:p w14:paraId="41361589" w14:textId="77777777" w:rsidR="002966B8" w:rsidRDefault="002966B8" w:rsidP="007B509D">
      <w:pPr>
        <w:rPr>
          <w:b/>
          <w:sz w:val="32"/>
          <w:szCs w:val="32"/>
        </w:rPr>
      </w:pPr>
    </w:p>
    <w:p w14:paraId="52E500BC" w14:textId="77777777" w:rsidR="00ED4891" w:rsidRDefault="00ED4891" w:rsidP="007B509D">
      <w:pPr>
        <w:rPr>
          <w:b/>
          <w:sz w:val="32"/>
          <w:szCs w:val="32"/>
        </w:rPr>
      </w:pPr>
    </w:p>
    <w:p w14:paraId="23C13545" w14:textId="77777777" w:rsidR="005C5605" w:rsidRDefault="005C5605" w:rsidP="00361BE5">
      <w:pPr>
        <w:ind w:left="720" w:firstLine="720"/>
        <w:rPr>
          <w:b/>
          <w:sz w:val="32"/>
          <w:szCs w:val="32"/>
        </w:rPr>
      </w:pPr>
    </w:p>
    <w:p w14:paraId="46255E93" w14:textId="77777777" w:rsidR="005C5605" w:rsidRDefault="005C5605" w:rsidP="00361BE5">
      <w:pPr>
        <w:ind w:left="720" w:firstLine="720"/>
        <w:rPr>
          <w:b/>
          <w:sz w:val="32"/>
          <w:szCs w:val="32"/>
        </w:rPr>
      </w:pPr>
    </w:p>
    <w:p w14:paraId="365A0F94" w14:textId="77777777" w:rsidR="00361BE5" w:rsidRPr="00361BE5" w:rsidRDefault="002966B8" w:rsidP="00361BE5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MULTIPLICATION</w:t>
      </w:r>
      <w:r w:rsidR="007B509D">
        <w:rPr>
          <w:b/>
          <w:sz w:val="32"/>
          <w:szCs w:val="32"/>
        </w:rPr>
        <w:t xml:space="preserve"> SCOPE &amp; SEQUENCE FOR AUSVELS</w:t>
      </w:r>
      <w:r w:rsidR="00361BE5" w:rsidRPr="00361BE5">
        <w:rPr>
          <w:b/>
          <w:sz w:val="32"/>
          <w:szCs w:val="32"/>
        </w:rPr>
        <w:t xml:space="preserve"> CURRICULUM/ STEPPING STONES</w:t>
      </w: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2991"/>
        <w:gridCol w:w="2835"/>
        <w:gridCol w:w="1985"/>
        <w:gridCol w:w="5386"/>
      </w:tblGrid>
      <w:tr w:rsidR="008102B4" w14:paraId="661722E1" w14:textId="77777777" w:rsidTr="008102B4">
        <w:tc>
          <w:tcPr>
            <w:tcW w:w="1970" w:type="dxa"/>
            <w:shd w:val="clear" w:color="auto" w:fill="auto"/>
          </w:tcPr>
          <w:p w14:paraId="38146E18" w14:textId="77777777" w:rsidR="008102B4" w:rsidRPr="00361BE5" w:rsidRDefault="008102B4" w:rsidP="00724B77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AusVELS level and related Growth Point</w:t>
            </w:r>
          </w:p>
        </w:tc>
        <w:tc>
          <w:tcPr>
            <w:tcW w:w="2991" w:type="dxa"/>
            <w:shd w:val="clear" w:color="auto" w:fill="auto"/>
          </w:tcPr>
          <w:p w14:paraId="02D05395" w14:textId="77777777" w:rsidR="008102B4" w:rsidRPr="00361BE5" w:rsidRDefault="008102B4" w:rsidP="00724B77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Stepping Stones Modules</w:t>
            </w:r>
            <w:r>
              <w:rPr>
                <w:b/>
              </w:rPr>
              <w:t xml:space="preserve"> linked to AusVELS content descriptions</w:t>
            </w:r>
          </w:p>
        </w:tc>
        <w:tc>
          <w:tcPr>
            <w:tcW w:w="2835" w:type="dxa"/>
            <w:shd w:val="clear" w:color="auto" w:fill="auto"/>
          </w:tcPr>
          <w:p w14:paraId="0D232BD6" w14:textId="77777777" w:rsidR="008102B4" w:rsidRPr="00361BE5" w:rsidRDefault="008102B4" w:rsidP="00724B77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Mathedology</w:t>
            </w:r>
          </w:p>
        </w:tc>
        <w:tc>
          <w:tcPr>
            <w:tcW w:w="1985" w:type="dxa"/>
            <w:shd w:val="clear" w:color="auto" w:fill="auto"/>
          </w:tcPr>
          <w:p w14:paraId="195566C5" w14:textId="77777777" w:rsidR="008102B4" w:rsidRPr="00361BE5" w:rsidRDefault="008102B4" w:rsidP="00724B77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Big Books</w:t>
            </w:r>
          </w:p>
        </w:tc>
        <w:tc>
          <w:tcPr>
            <w:tcW w:w="5386" w:type="dxa"/>
            <w:shd w:val="clear" w:color="auto" w:fill="auto"/>
          </w:tcPr>
          <w:p w14:paraId="7C545C9C" w14:textId="77777777" w:rsidR="008102B4" w:rsidRPr="00361BE5" w:rsidRDefault="008102B4" w:rsidP="00724B77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Slate Resources</w:t>
            </w:r>
          </w:p>
        </w:tc>
      </w:tr>
      <w:tr w:rsidR="008102B4" w14:paraId="21837DC9" w14:textId="77777777" w:rsidTr="008102B4">
        <w:tc>
          <w:tcPr>
            <w:tcW w:w="1970" w:type="dxa"/>
            <w:shd w:val="clear" w:color="auto" w:fill="auto"/>
          </w:tcPr>
          <w:p w14:paraId="20A2043B" w14:textId="77777777" w:rsidR="008102B4" w:rsidRDefault="008102B4" w:rsidP="00724B77">
            <w:pPr>
              <w:pStyle w:val="ColorfulList-Accent11"/>
              <w:ind w:left="0"/>
            </w:pPr>
            <w:proofErr w:type="gramStart"/>
            <w:r>
              <w:t>Level  3</w:t>
            </w:r>
            <w:proofErr w:type="gramEnd"/>
          </w:p>
          <w:p w14:paraId="028913E5" w14:textId="77777777" w:rsidR="008102B4" w:rsidRDefault="008102B4" w:rsidP="00F0360F">
            <w:pPr>
              <w:spacing w:after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GP 3         </w:t>
            </w:r>
          </w:p>
          <w:p w14:paraId="5FCCDE1A" w14:textId="77777777" w:rsidR="008102B4" w:rsidRDefault="008102B4" w:rsidP="00F0360F">
            <w:pPr>
              <w:spacing w:after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Partial Modelling Multiplication &amp; Division</w:t>
            </w:r>
          </w:p>
          <w:p w14:paraId="51718834" w14:textId="77777777" w:rsidR="008102B4" w:rsidRDefault="008102B4" w:rsidP="00F0360F">
            <w:pPr>
              <w:spacing w:after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Unifix trays- Tennis Balls -Dot arrays</w:t>
            </w:r>
          </w:p>
          <w:p w14:paraId="0B830DEF" w14:textId="77777777" w:rsidR="008102B4" w:rsidRDefault="008102B4" w:rsidP="00F0360F">
            <w:pPr>
              <w:spacing w:after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STRATEGIES- Skip Count &amp; Known Fact</w:t>
            </w:r>
          </w:p>
          <w:p w14:paraId="3DBA3189" w14:textId="77777777" w:rsidR="008102B4" w:rsidRDefault="008102B4" w:rsidP="00F0360F">
            <w:pPr>
              <w:pStyle w:val="ColorfulList-Accent11"/>
              <w:ind w:left="0"/>
            </w:pPr>
          </w:p>
          <w:p w14:paraId="2B0B38F3" w14:textId="77777777" w:rsidR="008102B4" w:rsidRDefault="008102B4" w:rsidP="00F0360F">
            <w:pPr>
              <w:spacing w:after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GP 4       Abstracting Multiplication &amp; Division</w:t>
            </w:r>
          </w:p>
          <w:p w14:paraId="6894967F" w14:textId="77777777" w:rsidR="008102B4" w:rsidRDefault="008102B4" w:rsidP="00F0360F">
            <w:pPr>
              <w:spacing w:after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Biscuits on a tray- Number of legs- Children at the Movies</w:t>
            </w:r>
          </w:p>
          <w:p w14:paraId="275E6646" w14:textId="77777777" w:rsidR="008102B4" w:rsidRPr="00753947" w:rsidRDefault="008102B4" w:rsidP="00F0360F">
            <w:pPr>
              <w:spacing w:after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STRATEGIES- Repeated Addition-Skip Count &amp; Known Fact</w:t>
            </w:r>
          </w:p>
          <w:p w14:paraId="6B8640A0" w14:textId="77777777" w:rsidR="008102B4" w:rsidRDefault="008102B4" w:rsidP="00F0360F">
            <w:pPr>
              <w:rPr>
                <w:i/>
                <w:sz w:val="22"/>
                <w:szCs w:val="22"/>
              </w:rPr>
            </w:pPr>
            <w:r w:rsidRPr="00753947">
              <w:rPr>
                <w:i/>
                <w:sz w:val="22"/>
                <w:szCs w:val="22"/>
              </w:rPr>
              <w:t xml:space="preserve">GP 3. </w:t>
            </w:r>
          </w:p>
          <w:p w14:paraId="186A38FB" w14:textId="77777777" w:rsidR="008102B4" w:rsidRDefault="008102B4" w:rsidP="00F0360F">
            <w:pPr>
              <w:rPr>
                <w:i/>
                <w:sz w:val="22"/>
                <w:szCs w:val="22"/>
              </w:rPr>
            </w:pPr>
            <w:r w:rsidRPr="00753947">
              <w:rPr>
                <w:b/>
                <w:i/>
                <w:sz w:val="22"/>
                <w:szCs w:val="22"/>
              </w:rPr>
              <w:t xml:space="preserve">Abstracting multiplication and </w:t>
            </w:r>
            <w:proofErr w:type="gramStart"/>
            <w:r w:rsidRPr="00753947">
              <w:rPr>
                <w:b/>
                <w:i/>
                <w:sz w:val="22"/>
                <w:szCs w:val="22"/>
              </w:rPr>
              <w:t>division</w:t>
            </w:r>
            <w:r>
              <w:rPr>
                <w:i/>
                <w:sz w:val="22"/>
                <w:szCs w:val="22"/>
              </w:rPr>
              <w:t xml:space="preserve">  </w:t>
            </w:r>
            <w:r w:rsidRPr="00753947">
              <w:rPr>
                <w:i/>
                <w:sz w:val="22"/>
                <w:szCs w:val="22"/>
              </w:rPr>
              <w:t>Solves</w:t>
            </w:r>
            <w:proofErr w:type="gramEnd"/>
            <w:r w:rsidRPr="00753947">
              <w:rPr>
                <w:i/>
                <w:sz w:val="22"/>
                <w:szCs w:val="22"/>
              </w:rPr>
              <w:t xml:space="preserve"> multiplication and division problems </w:t>
            </w:r>
            <w:r w:rsidRPr="00753947">
              <w:rPr>
                <w:i/>
                <w:sz w:val="22"/>
                <w:szCs w:val="22"/>
              </w:rPr>
              <w:lastRenderedPageBreak/>
              <w:t>where objects are not all modelled or perceived</w:t>
            </w:r>
          </w:p>
          <w:p w14:paraId="3E18BC97" w14:textId="77777777" w:rsidR="008102B4" w:rsidRDefault="008102B4" w:rsidP="00724B77">
            <w:pPr>
              <w:pStyle w:val="ColorfulList-Accent11"/>
              <w:ind w:left="0"/>
            </w:pPr>
          </w:p>
          <w:p w14:paraId="5607CAAA" w14:textId="77777777" w:rsidR="008102B4" w:rsidRDefault="008102B4" w:rsidP="00724B77">
            <w:pPr>
              <w:pStyle w:val="ColorfulList-Accent11"/>
              <w:ind w:left="0"/>
            </w:pPr>
          </w:p>
          <w:p w14:paraId="03F6C57C" w14:textId="77777777" w:rsidR="008102B4" w:rsidRDefault="008102B4" w:rsidP="00724B77">
            <w:pPr>
              <w:pStyle w:val="ColorfulList-Accent11"/>
              <w:ind w:left="0"/>
            </w:pPr>
          </w:p>
          <w:p w14:paraId="2D02E4D7" w14:textId="77777777" w:rsidR="008102B4" w:rsidRDefault="008102B4" w:rsidP="00724B77">
            <w:pPr>
              <w:pStyle w:val="ColorfulList-Accent11"/>
              <w:ind w:left="0"/>
            </w:pPr>
          </w:p>
          <w:p w14:paraId="6311C7D2" w14:textId="77777777" w:rsidR="008102B4" w:rsidRDefault="008102B4" w:rsidP="00724B77">
            <w:pPr>
              <w:pStyle w:val="ColorfulList-Accent11"/>
              <w:ind w:left="0"/>
            </w:pPr>
          </w:p>
          <w:p w14:paraId="3C2BBA93" w14:textId="77777777" w:rsidR="008102B4" w:rsidRDefault="008102B4" w:rsidP="00724B77">
            <w:pPr>
              <w:pStyle w:val="ColorfulList-Accent11"/>
              <w:ind w:left="0"/>
            </w:pPr>
          </w:p>
          <w:p w14:paraId="74A179D5" w14:textId="77777777" w:rsidR="008102B4" w:rsidRDefault="008102B4" w:rsidP="00724B77">
            <w:pPr>
              <w:pStyle w:val="ColorfulList-Accent11"/>
              <w:ind w:left="0"/>
            </w:pPr>
          </w:p>
          <w:p w14:paraId="71CBD7D0" w14:textId="77777777" w:rsidR="008102B4" w:rsidRDefault="008102B4" w:rsidP="00724B77">
            <w:pPr>
              <w:pStyle w:val="ColorfulList-Accent11"/>
              <w:ind w:left="0"/>
            </w:pPr>
          </w:p>
          <w:p w14:paraId="34233515" w14:textId="77777777" w:rsidR="008102B4" w:rsidRDefault="008102B4" w:rsidP="00724B77">
            <w:pPr>
              <w:pStyle w:val="ColorfulList-Accent11"/>
              <w:ind w:left="0"/>
            </w:pPr>
          </w:p>
          <w:p w14:paraId="45B83D79" w14:textId="77777777" w:rsidR="008102B4" w:rsidRDefault="008102B4" w:rsidP="00724B77">
            <w:pPr>
              <w:pStyle w:val="ColorfulList-Accent11"/>
              <w:ind w:left="0"/>
            </w:pPr>
          </w:p>
          <w:p w14:paraId="481B1270" w14:textId="77777777" w:rsidR="008102B4" w:rsidRDefault="008102B4" w:rsidP="00724B77">
            <w:pPr>
              <w:pStyle w:val="ColorfulList-Accent11"/>
              <w:ind w:left="0"/>
            </w:pPr>
          </w:p>
          <w:p w14:paraId="519F3777" w14:textId="77777777" w:rsidR="008102B4" w:rsidRDefault="008102B4" w:rsidP="00724B77">
            <w:pPr>
              <w:pStyle w:val="ColorfulList-Accent11"/>
              <w:ind w:left="0"/>
            </w:pPr>
          </w:p>
          <w:p w14:paraId="641FB5D5" w14:textId="77777777" w:rsidR="008102B4" w:rsidRDefault="008102B4" w:rsidP="00724B77">
            <w:pPr>
              <w:pStyle w:val="ColorfulList-Accent11"/>
              <w:ind w:left="0"/>
            </w:pPr>
          </w:p>
          <w:p w14:paraId="2F8F91E8" w14:textId="77777777" w:rsidR="008102B4" w:rsidRDefault="008102B4" w:rsidP="00724B77">
            <w:pPr>
              <w:pStyle w:val="ColorfulList-Accent11"/>
              <w:ind w:left="0"/>
            </w:pPr>
          </w:p>
          <w:p w14:paraId="31DD4FD8" w14:textId="77777777" w:rsidR="008102B4" w:rsidRDefault="008102B4" w:rsidP="00724B77">
            <w:pPr>
              <w:pStyle w:val="ColorfulList-Accent11"/>
              <w:ind w:left="0"/>
            </w:pPr>
          </w:p>
          <w:p w14:paraId="124CCDCA" w14:textId="77777777" w:rsidR="008102B4" w:rsidRDefault="008102B4" w:rsidP="00724B77">
            <w:pPr>
              <w:pStyle w:val="ColorfulList-Accent11"/>
              <w:ind w:left="0"/>
            </w:pPr>
          </w:p>
        </w:tc>
        <w:tc>
          <w:tcPr>
            <w:tcW w:w="2991" w:type="dxa"/>
            <w:shd w:val="clear" w:color="auto" w:fill="auto"/>
          </w:tcPr>
          <w:p w14:paraId="277F7A54" w14:textId="77777777" w:rsidR="008102B4" w:rsidRPr="00ED4891" w:rsidRDefault="008102B4" w:rsidP="00724B77">
            <w:pPr>
              <w:pStyle w:val="ColorfulList-Accent11"/>
              <w:ind w:left="0"/>
              <w:rPr>
                <w:b/>
                <w:sz w:val="20"/>
                <w:szCs w:val="20"/>
              </w:rPr>
            </w:pPr>
            <w:r w:rsidRPr="00ED4891">
              <w:rPr>
                <w:b/>
                <w:sz w:val="20"/>
                <w:szCs w:val="20"/>
              </w:rPr>
              <w:lastRenderedPageBreak/>
              <w:t>Recall multiplication facts of two, three, five &amp; ten &amp; related division facts</w:t>
            </w:r>
          </w:p>
          <w:p w14:paraId="6084A7FA" w14:textId="77777777" w:rsidR="008102B4" w:rsidRPr="00ED4891" w:rsidRDefault="008102B4" w:rsidP="00724B77">
            <w:pPr>
              <w:pStyle w:val="ColorfulList-Accent11"/>
              <w:ind w:left="0"/>
              <w:rPr>
                <w:b/>
                <w:sz w:val="20"/>
                <w:szCs w:val="20"/>
              </w:rPr>
            </w:pPr>
            <w:r w:rsidRPr="00ED4891">
              <w:rPr>
                <w:b/>
                <w:sz w:val="20"/>
                <w:szCs w:val="20"/>
              </w:rPr>
              <w:t>Represent &amp; solve problems involving multiplication using efficient mental &amp; written strategies  &amp; appropriate digital technologies</w:t>
            </w:r>
          </w:p>
          <w:p w14:paraId="5C2D1C40" w14:textId="77777777" w:rsidR="008102B4" w:rsidRPr="00ED4891" w:rsidRDefault="008102B4" w:rsidP="001D0B6C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bookmarkStart w:id="20" w:name="OLE_LINK15"/>
            <w:bookmarkStart w:id="21" w:name="OLE_LINK16"/>
            <w:r w:rsidRPr="00ED4891">
              <w:rPr>
                <w:sz w:val="20"/>
                <w:szCs w:val="20"/>
              </w:rPr>
              <w:t>4.1 Using multiplication- equal groups</w:t>
            </w:r>
          </w:p>
          <w:p w14:paraId="49A1BBCF" w14:textId="77777777" w:rsidR="008102B4" w:rsidRPr="00ED4891" w:rsidRDefault="008102B4" w:rsidP="001D0B6C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>4.2 Using “x” with arrays</w:t>
            </w:r>
          </w:p>
          <w:p w14:paraId="5CAED801" w14:textId="77777777" w:rsidR="008102B4" w:rsidRPr="00ED4891" w:rsidRDefault="008102B4" w:rsidP="001D0B6C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bookmarkStart w:id="22" w:name="OLE_LINK67"/>
            <w:bookmarkStart w:id="23" w:name="OLE_LINK68"/>
            <w:r w:rsidRPr="00ED4891">
              <w:rPr>
                <w:sz w:val="20"/>
                <w:szCs w:val="20"/>
              </w:rPr>
              <w:t>4.3 Interpreting multiplication sentences</w:t>
            </w:r>
          </w:p>
          <w:p w14:paraId="3AA1761B" w14:textId="77777777" w:rsidR="008102B4" w:rsidRPr="00ED4891" w:rsidRDefault="008102B4" w:rsidP="001D0B6C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bookmarkStart w:id="24" w:name="OLE_LINK69"/>
            <w:bookmarkStart w:id="25" w:name="OLE_LINK70"/>
            <w:r w:rsidRPr="00ED4891">
              <w:rPr>
                <w:sz w:val="20"/>
                <w:szCs w:val="20"/>
              </w:rPr>
              <w:t>4.4 Using tens to multiply by five</w:t>
            </w:r>
          </w:p>
          <w:p w14:paraId="5F3CB82F" w14:textId="77777777" w:rsidR="008102B4" w:rsidRPr="00ED4891" w:rsidRDefault="008102B4" w:rsidP="001D0B6C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>4.5 Working with fives facts &amp; turnarounds</w:t>
            </w:r>
          </w:p>
          <w:p w14:paraId="3772BCC4" w14:textId="77777777" w:rsidR="008102B4" w:rsidRPr="00ED4891" w:rsidRDefault="008102B4" w:rsidP="001D0B6C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bookmarkStart w:id="26" w:name="OLE_LINK71"/>
            <w:bookmarkStart w:id="27" w:name="OLE_LINK72"/>
            <w:bookmarkEnd w:id="22"/>
            <w:bookmarkEnd w:id="23"/>
            <w:bookmarkEnd w:id="24"/>
            <w:bookmarkEnd w:id="25"/>
            <w:r w:rsidRPr="00ED4891">
              <w:rPr>
                <w:sz w:val="20"/>
                <w:szCs w:val="20"/>
              </w:rPr>
              <w:t>8.1 Revising multiplication models</w:t>
            </w:r>
          </w:p>
          <w:p w14:paraId="47C06EF0" w14:textId="77777777" w:rsidR="008102B4" w:rsidRPr="00ED4891" w:rsidRDefault="008102B4" w:rsidP="001D0B6C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bookmarkStart w:id="28" w:name="OLE_LINK73"/>
            <w:bookmarkStart w:id="29" w:name="OLE_LINK74"/>
            <w:r w:rsidRPr="00ED4891">
              <w:rPr>
                <w:sz w:val="20"/>
                <w:szCs w:val="20"/>
              </w:rPr>
              <w:t>8.2 Revising multiplication facts (x 2)</w:t>
            </w:r>
          </w:p>
          <w:p w14:paraId="3C6CCED2" w14:textId="77777777" w:rsidR="008102B4" w:rsidRPr="00ED4891" w:rsidRDefault="008102B4" w:rsidP="001D0B6C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>8.3 Working beyond multiplication facts (x 2)</w:t>
            </w:r>
          </w:p>
          <w:p w14:paraId="35471BC4" w14:textId="77777777" w:rsidR="008102B4" w:rsidRPr="00ED4891" w:rsidRDefault="008102B4" w:rsidP="001D0B6C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proofErr w:type="gramStart"/>
            <w:r w:rsidRPr="00ED4891">
              <w:rPr>
                <w:sz w:val="20"/>
                <w:szCs w:val="20"/>
              </w:rPr>
              <w:t>( two</w:t>
            </w:r>
            <w:proofErr w:type="gramEnd"/>
            <w:r w:rsidRPr="00ED4891">
              <w:rPr>
                <w:sz w:val="20"/>
                <w:szCs w:val="20"/>
              </w:rPr>
              <w:t xml:space="preserve"> digit numbers)</w:t>
            </w:r>
          </w:p>
          <w:bookmarkEnd w:id="26"/>
          <w:bookmarkEnd w:id="27"/>
          <w:bookmarkEnd w:id="28"/>
          <w:bookmarkEnd w:id="29"/>
          <w:p w14:paraId="04010101" w14:textId="77777777" w:rsidR="008102B4" w:rsidRPr="00ED4891" w:rsidRDefault="008102B4" w:rsidP="001D0B6C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</w:p>
          <w:p w14:paraId="35902BD3" w14:textId="77777777" w:rsidR="008102B4" w:rsidRPr="00ED4891" w:rsidRDefault="008102B4" w:rsidP="001D0B6C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bookmarkStart w:id="30" w:name="OLE_LINK75"/>
            <w:bookmarkStart w:id="31" w:name="OLE_LINK76"/>
            <w:r w:rsidRPr="00ED4891">
              <w:rPr>
                <w:sz w:val="20"/>
                <w:szCs w:val="20"/>
              </w:rPr>
              <w:t>13.1 Working with multiplication facts (x1)</w:t>
            </w:r>
          </w:p>
          <w:p w14:paraId="76EE1AC9" w14:textId="77777777" w:rsidR="008102B4" w:rsidRPr="00ED4891" w:rsidRDefault="008102B4" w:rsidP="001D0B6C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>13.2 Working with multiplication facts (x0)</w:t>
            </w:r>
          </w:p>
          <w:p w14:paraId="278688C2" w14:textId="77777777" w:rsidR="008102B4" w:rsidRPr="00ED4891" w:rsidRDefault="008102B4" w:rsidP="001D0B6C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>13.3 Working beyond multiplication facts (x5)</w:t>
            </w:r>
          </w:p>
          <w:p w14:paraId="6F393824" w14:textId="77777777" w:rsidR="008102B4" w:rsidRPr="00ED4891" w:rsidRDefault="008102B4" w:rsidP="001D0B6C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>(</w:t>
            </w:r>
            <w:proofErr w:type="gramStart"/>
            <w:r w:rsidRPr="00ED4891">
              <w:rPr>
                <w:sz w:val="20"/>
                <w:szCs w:val="20"/>
              </w:rPr>
              <w:t>two</w:t>
            </w:r>
            <w:proofErr w:type="gramEnd"/>
            <w:r w:rsidRPr="00ED4891">
              <w:rPr>
                <w:sz w:val="20"/>
                <w:szCs w:val="20"/>
              </w:rPr>
              <w:t xml:space="preserve"> digit numbers)</w:t>
            </w:r>
          </w:p>
          <w:p w14:paraId="012BA9BA" w14:textId="77777777" w:rsidR="008102B4" w:rsidRPr="00ED4891" w:rsidRDefault="008102B4" w:rsidP="001D0B6C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bookmarkStart w:id="32" w:name="OLE_LINK77"/>
            <w:bookmarkStart w:id="33" w:name="OLE_LINK78"/>
            <w:r w:rsidRPr="00ED4891">
              <w:rPr>
                <w:sz w:val="20"/>
                <w:szCs w:val="20"/>
              </w:rPr>
              <w:t xml:space="preserve">15.1 Exploring the relationship between multiplication &amp; </w:t>
            </w:r>
            <w:r w:rsidRPr="00ED4891">
              <w:rPr>
                <w:sz w:val="20"/>
                <w:szCs w:val="20"/>
              </w:rPr>
              <w:lastRenderedPageBreak/>
              <w:t>division</w:t>
            </w:r>
          </w:p>
          <w:p w14:paraId="031B06BC" w14:textId="77777777" w:rsidR="008102B4" w:rsidRPr="00ED4891" w:rsidRDefault="008102B4" w:rsidP="001D0B6C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bookmarkStart w:id="34" w:name="OLE_LINK79"/>
            <w:bookmarkStart w:id="35" w:name="OLE_LINK80"/>
            <w:r w:rsidRPr="00ED4891">
              <w:rPr>
                <w:sz w:val="20"/>
                <w:szCs w:val="20"/>
              </w:rPr>
              <w:t>15.2 Using the equal groups model to relate multiplication &amp; division</w:t>
            </w:r>
          </w:p>
          <w:p w14:paraId="3EDE1CAF" w14:textId="77777777" w:rsidR="008102B4" w:rsidRPr="00ED4891" w:rsidRDefault="008102B4" w:rsidP="001D0B6C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bookmarkStart w:id="36" w:name="OLE_LINK81"/>
            <w:bookmarkStart w:id="37" w:name="OLE_LINK82"/>
            <w:r w:rsidRPr="00ED4891">
              <w:rPr>
                <w:sz w:val="20"/>
                <w:szCs w:val="20"/>
              </w:rPr>
              <w:t>15.3 Using the array model to relate multiplication &amp; division</w:t>
            </w:r>
          </w:p>
          <w:p w14:paraId="69FF485D" w14:textId="77777777" w:rsidR="008102B4" w:rsidRPr="00ED4891" w:rsidRDefault="008102B4" w:rsidP="001D0B6C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>15.4 Using the array model to write the related multiplication &amp; division facts</w:t>
            </w:r>
          </w:p>
          <w:p w14:paraId="018800C4" w14:textId="77777777" w:rsidR="008102B4" w:rsidRPr="00ED4891" w:rsidRDefault="008102B4" w:rsidP="001D0B6C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</w:p>
          <w:bookmarkEnd w:id="36"/>
          <w:bookmarkEnd w:id="37"/>
          <w:p w14:paraId="5991FEAC" w14:textId="77777777" w:rsidR="008102B4" w:rsidRPr="00ED4891" w:rsidRDefault="008102B4" w:rsidP="002966B8">
            <w:pPr>
              <w:pStyle w:val="ColorfulList-Accent11"/>
              <w:ind w:left="0"/>
              <w:rPr>
                <w:sz w:val="20"/>
                <w:szCs w:val="20"/>
              </w:rPr>
            </w:pPr>
          </w:p>
          <w:bookmarkEnd w:id="34"/>
          <w:bookmarkEnd w:id="35"/>
          <w:p w14:paraId="50E3F16A" w14:textId="77777777" w:rsidR="008102B4" w:rsidRPr="00ED4891" w:rsidRDefault="008102B4" w:rsidP="002966B8">
            <w:pPr>
              <w:pStyle w:val="ColorfulList-Accent11"/>
              <w:ind w:left="0"/>
              <w:rPr>
                <w:sz w:val="20"/>
                <w:szCs w:val="20"/>
              </w:rPr>
            </w:pPr>
          </w:p>
          <w:bookmarkEnd w:id="20"/>
          <w:bookmarkEnd w:id="21"/>
          <w:bookmarkEnd w:id="30"/>
          <w:bookmarkEnd w:id="31"/>
          <w:bookmarkEnd w:id="32"/>
          <w:bookmarkEnd w:id="33"/>
          <w:p w14:paraId="53B14826" w14:textId="77777777" w:rsidR="008102B4" w:rsidRDefault="008102B4" w:rsidP="00724B77">
            <w:pPr>
              <w:pStyle w:val="ColorfulList-Accent11"/>
              <w:ind w:left="0"/>
            </w:pPr>
          </w:p>
        </w:tc>
        <w:tc>
          <w:tcPr>
            <w:tcW w:w="2835" w:type="dxa"/>
            <w:shd w:val="clear" w:color="auto" w:fill="auto"/>
          </w:tcPr>
          <w:p w14:paraId="5329AF12" w14:textId="77777777" w:rsidR="008102B4" w:rsidRDefault="008102B4" w:rsidP="00737077">
            <w:pPr>
              <w:pStyle w:val="ColorfulList-Accent11"/>
              <w:ind w:left="0"/>
            </w:pPr>
            <w:bookmarkStart w:id="38" w:name="OLE_LINK33"/>
            <w:bookmarkStart w:id="39" w:name="OLE_LINK34"/>
            <w:r>
              <w:lastRenderedPageBreak/>
              <w:t>CMSF An Introduction to Teaching Multiplication Facts</w:t>
            </w:r>
          </w:p>
          <w:p w14:paraId="012E3A82" w14:textId="77777777" w:rsidR="008102B4" w:rsidRDefault="008102B4" w:rsidP="00737077">
            <w:pPr>
              <w:pStyle w:val="ColorfulList-Accent11"/>
              <w:ind w:left="0"/>
            </w:pPr>
            <w:r>
              <w:t xml:space="preserve">CMS 1 Teaching the “use 10 strategy for multiplication number facts (x5) </w:t>
            </w:r>
          </w:p>
          <w:p w14:paraId="65872F18" w14:textId="77777777" w:rsidR="008102B4" w:rsidRDefault="008102B4" w:rsidP="00737077">
            <w:pPr>
              <w:pStyle w:val="ColorfulList-Accent11"/>
              <w:ind w:left="0"/>
            </w:pPr>
            <w:r>
              <w:t>FACILITATOR NOTES</w:t>
            </w:r>
          </w:p>
          <w:p w14:paraId="0E268975" w14:textId="77777777" w:rsidR="008102B4" w:rsidRDefault="008102B4" w:rsidP="00737077">
            <w:pPr>
              <w:pStyle w:val="ColorfulList-Accent11"/>
              <w:ind w:left="0"/>
            </w:pPr>
            <w:r>
              <w:t>CMS 2 Teaching the doubling strategy for multiplication number facts (x2, x4, x8)</w:t>
            </w:r>
          </w:p>
          <w:p w14:paraId="7774155B" w14:textId="77777777" w:rsidR="008102B4" w:rsidRDefault="008102B4" w:rsidP="00737077">
            <w:pPr>
              <w:pStyle w:val="ColorfulList-Accent11"/>
              <w:ind w:left="0"/>
            </w:pPr>
            <w:r>
              <w:t>FACILITATOR NOTES</w:t>
            </w:r>
          </w:p>
          <w:p w14:paraId="3B644BAE" w14:textId="77777777" w:rsidR="008102B4" w:rsidRDefault="008102B4" w:rsidP="00737077">
            <w:r>
              <w:t xml:space="preserve">CMS 3 Teaching the build up &amp; build </w:t>
            </w:r>
            <w:proofErr w:type="gramStart"/>
            <w:r>
              <w:t>down  strategies</w:t>
            </w:r>
            <w:proofErr w:type="gramEnd"/>
            <w:r>
              <w:t xml:space="preserve"> for multiplication number facts (x6, x9)</w:t>
            </w:r>
            <w:bookmarkEnd w:id="38"/>
            <w:bookmarkEnd w:id="39"/>
          </w:p>
        </w:tc>
        <w:tc>
          <w:tcPr>
            <w:tcW w:w="1985" w:type="dxa"/>
            <w:shd w:val="clear" w:color="auto" w:fill="auto"/>
          </w:tcPr>
          <w:p w14:paraId="11B8235D" w14:textId="77777777" w:rsidR="008102B4" w:rsidRDefault="008102B4" w:rsidP="00F0360F"/>
        </w:tc>
        <w:tc>
          <w:tcPr>
            <w:tcW w:w="5386" w:type="dxa"/>
            <w:shd w:val="clear" w:color="auto" w:fill="auto"/>
          </w:tcPr>
          <w:p w14:paraId="60314F65" w14:textId="77777777" w:rsidR="008102B4" w:rsidRPr="007B509D" w:rsidRDefault="008102B4" w:rsidP="004D3458">
            <w:pPr>
              <w:pStyle w:val="ColorfulList-Accent11"/>
              <w:ind w:left="0"/>
              <w:rPr>
                <w:sz w:val="28"/>
                <w:szCs w:val="28"/>
                <w:u w:val="single"/>
              </w:rPr>
            </w:pPr>
            <w:r w:rsidRPr="007B509D">
              <w:rPr>
                <w:b/>
                <w:sz w:val="28"/>
                <w:szCs w:val="28"/>
                <w:u w:val="single"/>
              </w:rPr>
              <w:t>Fundamentals</w:t>
            </w:r>
          </w:p>
          <w:p w14:paraId="5EBFC0C3" w14:textId="77777777" w:rsidR="008102B4" w:rsidRDefault="008102B4" w:rsidP="004D3458">
            <w:pPr>
              <w:pStyle w:val="ColorfulList-Accent1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Pick a Product (Basic multiplication facts)</w:t>
            </w:r>
          </w:p>
          <w:p w14:paraId="7D52E854" w14:textId="77777777" w:rsidR="008102B4" w:rsidRDefault="008102B4" w:rsidP="004D3458">
            <w:pPr>
              <w:pStyle w:val="ColorfulList-Accent1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Times Tussle (Multiplying by fives &amp; tens)</w:t>
            </w:r>
          </w:p>
          <w:p w14:paraId="70A7E981" w14:textId="77777777" w:rsidR="008102B4" w:rsidRDefault="008102B4" w:rsidP="004D3458">
            <w:pPr>
              <w:pStyle w:val="ColorfulList-Accent11"/>
              <w:ind w:left="0"/>
              <w:rPr>
                <w:sz w:val="22"/>
                <w:szCs w:val="22"/>
              </w:rPr>
            </w:pPr>
            <w:bookmarkStart w:id="40" w:name="OLE_LINK87"/>
            <w:bookmarkStart w:id="41" w:name="OLE_LINK88"/>
            <w:r>
              <w:rPr>
                <w:sz w:val="22"/>
                <w:szCs w:val="22"/>
              </w:rPr>
              <w:t xml:space="preserve">Double </w:t>
            </w:r>
            <w:proofErr w:type="spellStart"/>
            <w:r>
              <w:rPr>
                <w:sz w:val="22"/>
                <w:szCs w:val="22"/>
              </w:rPr>
              <w:t>Double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bookmarkStart w:id="42" w:name="OLE_LINK85"/>
            <w:bookmarkStart w:id="43" w:name="OLE_LINK86"/>
            <w:r>
              <w:rPr>
                <w:sz w:val="22"/>
                <w:szCs w:val="22"/>
              </w:rPr>
              <w:t>(Basic multiplication facts)</w:t>
            </w:r>
          </w:p>
          <w:bookmarkEnd w:id="40"/>
          <w:bookmarkEnd w:id="41"/>
          <w:bookmarkEnd w:id="42"/>
          <w:bookmarkEnd w:id="43"/>
          <w:p w14:paraId="74B5F7F7" w14:textId="77777777" w:rsidR="008102B4" w:rsidRDefault="008102B4" w:rsidP="004D3458">
            <w:pPr>
              <w:pStyle w:val="ColorfulList-Accent1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the D’s (Basic multiplication facts)</w:t>
            </w:r>
          </w:p>
          <w:p w14:paraId="03F6B38C" w14:textId="77777777" w:rsidR="008102B4" w:rsidRDefault="008102B4" w:rsidP="004D3458">
            <w:pPr>
              <w:pStyle w:val="ColorfulList-Accent1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Double &amp; Add (adding two digit numbers)</w:t>
            </w:r>
          </w:p>
          <w:p w14:paraId="2A52BC3B" w14:textId="77777777" w:rsidR="008102B4" w:rsidRDefault="008102B4" w:rsidP="004D3458">
            <w:pPr>
              <w:pStyle w:val="ColorfulList-Accent1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Double </w:t>
            </w:r>
            <w:proofErr w:type="spellStart"/>
            <w:r>
              <w:rPr>
                <w:sz w:val="22"/>
                <w:szCs w:val="22"/>
              </w:rPr>
              <w:t>Double</w:t>
            </w:r>
            <w:proofErr w:type="spellEnd"/>
            <w:r>
              <w:rPr>
                <w:sz w:val="22"/>
                <w:szCs w:val="22"/>
              </w:rPr>
              <w:t xml:space="preserve"> Again (Doubling to multiply by two &amp; four)</w:t>
            </w:r>
          </w:p>
          <w:p w14:paraId="430BEA04" w14:textId="77777777" w:rsidR="008102B4" w:rsidRDefault="008102B4" w:rsidP="004D3458">
            <w:pPr>
              <w:pStyle w:val="ColorfulList-Accent1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Seeing Double (doubling to multiplying by two)</w:t>
            </w:r>
          </w:p>
          <w:p w14:paraId="3B1D7957" w14:textId="77777777" w:rsidR="008102B4" w:rsidRDefault="008102B4" w:rsidP="004D3458">
            <w:pPr>
              <w:pStyle w:val="ColorfulList-Accent1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Step (counting in steps by 2,5,10)</w:t>
            </w:r>
          </w:p>
          <w:p w14:paraId="74C4C8EE" w14:textId="77777777" w:rsidR="008102B4" w:rsidRDefault="008102B4" w:rsidP="004D3458">
            <w:pPr>
              <w:pStyle w:val="ColorfulList-Accent1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Missing Divisors (Dividing by 2,4,5,10)</w:t>
            </w:r>
          </w:p>
          <w:p w14:paraId="3C5D59DB" w14:textId="77777777" w:rsidR="008102B4" w:rsidRDefault="008102B4" w:rsidP="004D3458">
            <w:pPr>
              <w:pStyle w:val="ColorfulList-Accent11"/>
              <w:ind w:left="0"/>
              <w:rPr>
                <w:sz w:val="22"/>
                <w:szCs w:val="22"/>
              </w:rPr>
            </w:pPr>
            <w:bookmarkStart w:id="44" w:name="OLE_LINK89"/>
            <w:bookmarkStart w:id="45" w:name="OLE_LINK90"/>
            <w:r>
              <w:rPr>
                <w:sz w:val="22"/>
                <w:szCs w:val="22"/>
              </w:rPr>
              <w:t>Times That (multiplying by 5  &amp; 10)</w:t>
            </w:r>
          </w:p>
          <w:p w14:paraId="644D0916" w14:textId="77777777" w:rsidR="008102B4" w:rsidRDefault="008102B4" w:rsidP="004D3458">
            <w:pPr>
              <w:pStyle w:val="ColorfulList-Accent1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Times This (multiplying by 9 &amp; 10)</w:t>
            </w:r>
          </w:p>
          <w:p w14:paraId="7A628BB9" w14:textId="77777777" w:rsidR="008102B4" w:rsidRDefault="008102B4" w:rsidP="004D3458">
            <w:pPr>
              <w:pStyle w:val="ColorfulList-Accent1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 a choice (Multiplying &amp; Dividing by 5)</w:t>
            </w:r>
          </w:p>
          <w:p w14:paraId="31972647" w14:textId="77777777" w:rsidR="008102B4" w:rsidRPr="007B509D" w:rsidRDefault="008102B4" w:rsidP="004D3458">
            <w:pPr>
              <w:pStyle w:val="ColorfulList-Accent11"/>
              <w:ind w:left="0"/>
              <w:rPr>
                <w:sz w:val="28"/>
                <w:szCs w:val="28"/>
                <w:u w:val="single"/>
              </w:rPr>
            </w:pPr>
            <w:r w:rsidRPr="007B509D">
              <w:rPr>
                <w:b/>
                <w:sz w:val="28"/>
                <w:szCs w:val="28"/>
                <w:u w:val="single"/>
              </w:rPr>
              <w:t>Flare</w:t>
            </w:r>
          </w:p>
          <w:bookmarkEnd w:id="44"/>
          <w:bookmarkEnd w:id="45"/>
          <w:p w14:paraId="0EA44531" w14:textId="77777777" w:rsidR="008102B4" w:rsidRDefault="008102B4" w:rsidP="007B509D">
            <w:pPr>
              <w:pStyle w:val="ColorfulList-Accent11"/>
              <w:ind w:left="0"/>
            </w:pPr>
            <w:r>
              <w:t>Number Board</w:t>
            </w:r>
          </w:p>
          <w:p w14:paraId="4EFF22A5" w14:textId="77777777" w:rsidR="008102B4" w:rsidRDefault="008102B4" w:rsidP="007B509D">
            <w:pPr>
              <w:pStyle w:val="ColorfulList-Accent11"/>
              <w:ind w:left="0"/>
            </w:pPr>
            <w:r>
              <w:t>Number Line</w:t>
            </w:r>
          </w:p>
          <w:p w14:paraId="2CE0F679" w14:textId="77777777" w:rsidR="008102B4" w:rsidRDefault="008102B4" w:rsidP="007B509D">
            <w:pPr>
              <w:pStyle w:val="ColorfulList-Accent11"/>
              <w:ind w:left="0"/>
              <w:rPr>
                <w:sz w:val="22"/>
                <w:szCs w:val="22"/>
              </w:rPr>
            </w:pPr>
            <w:r>
              <w:t>Pan Balance</w:t>
            </w:r>
          </w:p>
          <w:p w14:paraId="4D5C5453" w14:textId="77777777" w:rsidR="008102B4" w:rsidRDefault="008102B4" w:rsidP="004D3458">
            <w:pPr>
              <w:pStyle w:val="ColorfulList-Accent11"/>
              <w:ind w:left="0"/>
              <w:rPr>
                <w:sz w:val="22"/>
                <w:szCs w:val="22"/>
              </w:rPr>
            </w:pPr>
          </w:p>
          <w:p w14:paraId="6A1BE238" w14:textId="77777777" w:rsidR="008102B4" w:rsidRPr="00BB0982" w:rsidRDefault="008102B4" w:rsidP="004D3458">
            <w:pPr>
              <w:pStyle w:val="ColorfulList-Accent11"/>
              <w:ind w:left="0"/>
              <w:rPr>
                <w:sz w:val="22"/>
                <w:szCs w:val="22"/>
              </w:rPr>
            </w:pPr>
          </w:p>
        </w:tc>
      </w:tr>
    </w:tbl>
    <w:p w14:paraId="4C7D484F" w14:textId="77777777" w:rsidR="00B94738" w:rsidRDefault="00B94738" w:rsidP="00361BE5">
      <w:bookmarkStart w:id="46" w:name="OLE_LINK27"/>
      <w:bookmarkStart w:id="47" w:name="OLE_LINK28"/>
      <w:bookmarkEnd w:id="18"/>
      <w:bookmarkEnd w:id="19"/>
    </w:p>
    <w:p w14:paraId="7D4BD2B1" w14:textId="77777777" w:rsidR="00BE14D5" w:rsidRDefault="00BE14D5" w:rsidP="00BB0982">
      <w:pPr>
        <w:ind w:left="720" w:firstLine="720"/>
        <w:rPr>
          <w:b/>
          <w:sz w:val="32"/>
          <w:szCs w:val="32"/>
        </w:rPr>
      </w:pPr>
    </w:p>
    <w:p w14:paraId="60DEC1E4" w14:textId="77777777" w:rsidR="00BE14D5" w:rsidRDefault="00BE14D5" w:rsidP="00F0360F">
      <w:pPr>
        <w:rPr>
          <w:b/>
          <w:sz w:val="32"/>
          <w:szCs w:val="32"/>
        </w:rPr>
      </w:pPr>
    </w:p>
    <w:p w14:paraId="5CC12FC1" w14:textId="77777777" w:rsidR="001D0B6C" w:rsidRDefault="001D0B6C" w:rsidP="00F0360F">
      <w:pPr>
        <w:rPr>
          <w:b/>
          <w:sz w:val="32"/>
          <w:szCs w:val="32"/>
        </w:rPr>
      </w:pPr>
    </w:p>
    <w:p w14:paraId="7A51D67A" w14:textId="77777777" w:rsidR="001D0B6C" w:rsidRDefault="001D0B6C" w:rsidP="00F0360F">
      <w:pPr>
        <w:rPr>
          <w:b/>
          <w:sz w:val="32"/>
          <w:szCs w:val="32"/>
        </w:rPr>
      </w:pPr>
    </w:p>
    <w:p w14:paraId="309DFE95" w14:textId="77777777" w:rsidR="001D0B6C" w:rsidRDefault="001D0B6C" w:rsidP="00F0360F">
      <w:pPr>
        <w:rPr>
          <w:b/>
          <w:sz w:val="32"/>
          <w:szCs w:val="32"/>
        </w:rPr>
      </w:pPr>
    </w:p>
    <w:p w14:paraId="383C6223" w14:textId="77777777" w:rsidR="00ED4891" w:rsidRDefault="00ED4891" w:rsidP="00F0360F">
      <w:pPr>
        <w:rPr>
          <w:b/>
          <w:sz w:val="32"/>
          <w:szCs w:val="32"/>
        </w:rPr>
      </w:pPr>
    </w:p>
    <w:p w14:paraId="7F8DA18B" w14:textId="77777777" w:rsidR="001D0B6C" w:rsidRDefault="001D0B6C" w:rsidP="00F0360F">
      <w:pPr>
        <w:rPr>
          <w:b/>
          <w:sz w:val="32"/>
          <w:szCs w:val="32"/>
        </w:rPr>
      </w:pPr>
    </w:p>
    <w:p w14:paraId="22AA0452" w14:textId="77777777" w:rsidR="005C5605" w:rsidRDefault="005C5605" w:rsidP="00BB0982">
      <w:pPr>
        <w:ind w:left="720" w:firstLine="720"/>
        <w:rPr>
          <w:b/>
          <w:sz w:val="32"/>
          <w:szCs w:val="32"/>
        </w:rPr>
      </w:pPr>
      <w:bookmarkStart w:id="48" w:name="OLE_LINK37"/>
      <w:bookmarkStart w:id="49" w:name="OLE_LINK38"/>
    </w:p>
    <w:p w14:paraId="6DD26A4A" w14:textId="77777777" w:rsidR="00BB0982" w:rsidRPr="00361BE5" w:rsidRDefault="0068440B" w:rsidP="00BB0982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MULTIPLICATION</w:t>
      </w:r>
      <w:r w:rsidR="00F0360F">
        <w:rPr>
          <w:b/>
          <w:sz w:val="32"/>
          <w:szCs w:val="32"/>
        </w:rPr>
        <w:t xml:space="preserve"> SCOPE &amp; SEQUENCE FOR AUSVELS</w:t>
      </w:r>
      <w:r w:rsidR="00BB0982" w:rsidRPr="00361BE5">
        <w:rPr>
          <w:b/>
          <w:sz w:val="32"/>
          <w:szCs w:val="32"/>
        </w:rPr>
        <w:t xml:space="preserve"> CURRICULUM/ STEPPING STONES</w:t>
      </w: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3402"/>
        <w:gridCol w:w="2552"/>
        <w:gridCol w:w="2055"/>
        <w:gridCol w:w="4890"/>
      </w:tblGrid>
      <w:tr w:rsidR="008102B4" w14:paraId="663F7D37" w14:textId="77777777" w:rsidTr="008102B4">
        <w:trPr>
          <w:trHeight w:val="397"/>
        </w:trPr>
        <w:tc>
          <w:tcPr>
            <w:tcW w:w="1984" w:type="dxa"/>
            <w:shd w:val="clear" w:color="auto" w:fill="auto"/>
          </w:tcPr>
          <w:p w14:paraId="3C4487A1" w14:textId="77777777" w:rsidR="008102B4" w:rsidRPr="00361BE5" w:rsidRDefault="008102B4" w:rsidP="00BB0982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AusVELS level and related Growth Point</w:t>
            </w:r>
          </w:p>
        </w:tc>
        <w:tc>
          <w:tcPr>
            <w:tcW w:w="3402" w:type="dxa"/>
            <w:shd w:val="clear" w:color="auto" w:fill="auto"/>
          </w:tcPr>
          <w:p w14:paraId="2C13F0F3" w14:textId="77777777" w:rsidR="008102B4" w:rsidRPr="00361BE5" w:rsidRDefault="008102B4" w:rsidP="00BB0982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Stepping Stones Modules</w:t>
            </w:r>
            <w:r>
              <w:rPr>
                <w:b/>
              </w:rPr>
              <w:t xml:space="preserve"> linked to AusVELS content descriptions</w:t>
            </w:r>
          </w:p>
        </w:tc>
        <w:tc>
          <w:tcPr>
            <w:tcW w:w="2552" w:type="dxa"/>
            <w:shd w:val="clear" w:color="auto" w:fill="auto"/>
          </w:tcPr>
          <w:p w14:paraId="140F5C5E" w14:textId="77777777" w:rsidR="008102B4" w:rsidRPr="00361BE5" w:rsidRDefault="008102B4" w:rsidP="00BB0982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Mathedology</w:t>
            </w:r>
          </w:p>
        </w:tc>
        <w:tc>
          <w:tcPr>
            <w:tcW w:w="2055" w:type="dxa"/>
            <w:shd w:val="clear" w:color="auto" w:fill="auto"/>
          </w:tcPr>
          <w:p w14:paraId="2C573D91" w14:textId="77777777" w:rsidR="008102B4" w:rsidRPr="00361BE5" w:rsidRDefault="008102B4" w:rsidP="00BB0982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Big Books</w:t>
            </w:r>
          </w:p>
        </w:tc>
        <w:tc>
          <w:tcPr>
            <w:tcW w:w="4890" w:type="dxa"/>
            <w:shd w:val="clear" w:color="auto" w:fill="auto"/>
          </w:tcPr>
          <w:p w14:paraId="29E1BF17" w14:textId="77777777" w:rsidR="008102B4" w:rsidRPr="00361BE5" w:rsidRDefault="008102B4" w:rsidP="00BB0982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Slate Resources</w:t>
            </w:r>
          </w:p>
        </w:tc>
      </w:tr>
      <w:tr w:rsidR="008102B4" w14:paraId="30876E46" w14:textId="77777777" w:rsidTr="008102B4">
        <w:tc>
          <w:tcPr>
            <w:tcW w:w="1984" w:type="dxa"/>
            <w:shd w:val="clear" w:color="auto" w:fill="auto"/>
          </w:tcPr>
          <w:p w14:paraId="2CB3A370" w14:textId="77777777" w:rsidR="008102B4" w:rsidRDefault="008102B4" w:rsidP="00BB0982">
            <w:pPr>
              <w:pStyle w:val="ColorfulList-Accent11"/>
              <w:ind w:left="0"/>
            </w:pPr>
            <w:proofErr w:type="gramStart"/>
            <w:r>
              <w:t>Level  4</w:t>
            </w:r>
            <w:proofErr w:type="gramEnd"/>
          </w:p>
          <w:p w14:paraId="0291CE37" w14:textId="77777777" w:rsidR="008102B4" w:rsidRPr="00753947" w:rsidRDefault="008102B4" w:rsidP="00F0360F">
            <w:pPr>
              <w:rPr>
                <w:i/>
                <w:sz w:val="22"/>
                <w:szCs w:val="22"/>
              </w:rPr>
            </w:pPr>
            <w:r w:rsidRPr="00753947">
              <w:rPr>
                <w:b/>
                <w:i/>
                <w:sz w:val="22"/>
                <w:szCs w:val="22"/>
              </w:rPr>
              <w:t xml:space="preserve">GP </w:t>
            </w:r>
            <w:r>
              <w:rPr>
                <w:b/>
                <w:i/>
                <w:sz w:val="22"/>
                <w:szCs w:val="22"/>
              </w:rPr>
              <w:t>5</w:t>
            </w:r>
            <w:r w:rsidRPr="00753947">
              <w:rPr>
                <w:b/>
                <w:sz w:val="22"/>
                <w:szCs w:val="22"/>
              </w:rPr>
              <w:t xml:space="preserve">            </w:t>
            </w:r>
            <w:r w:rsidRPr="00753947">
              <w:rPr>
                <w:b/>
                <w:bCs/>
                <w:i/>
                <w:iCs/>
                <w:sz w:val="22"/>
                <w:szCs w:val="22"/>
              </w:rPr>
              <w:t>Multiplication Strategies</w:t>
            </w:r>
          </w:p>
          <w:p w14:paraId="2EA0D53F" w14:textId="77777777" w:rsidR="008102B4" w:rsidRPr="00753947" w:rsidRDefault="008102B4" w:rsidP="00F0360F">
            <w:pPr>
              <w:spacing w:after="0"/>
              <w:ind w:right="-284"/>
              <w:rPr>
                <w:bCs/>
                <w:iCs/>
                <w:sz w:val="22"/>
                <w:szCs w:val="22"/>
              </w:rPr>
            </w:pPr>
            <w:r w:rsidRPr="00753947">
              <w:rPr>
                <w:bCs/>
                <w:iCs/>
                <w:sz w:val="22"/>
                <w:szCs w:val="22"/>
              </w:rPr>
              <w:t xml:space="preserve">Interpreting </w:t>
            </w:r>
            <w:bookmarkStart w:id="50" w:name="OLE_LINK3"/>
            <w:bookmarkStart w:id="51" w:name="OLE_LINK4"/>
            <w:r w:rsidRPr="00753947">
              <w:rPr>
                <w:bCs/>
                <w:iCs/>
                <w:sz w:val="22"/>
                <w:szCs w:val="22"/>
              </w:rPr>
              <w:t>Multiplication</w:t>
            </w:r>
            <w:bookmarkEnd w:id="50"/>
            <w:bookmarkEnd w:id="51"/>
            <w:r w:rsidRPr="00753947">
              <w:rPr>
                <w:bCs/>
                <w:iCs/>
                <w:sz w:val="22"/>
                <w:szCs w:val="22"/>
              </w:rPr>
              <w:t xml:space="preserve"> - Multiplication Problems-Cost of Stickers &amp; Stickers in a pack</w:t>
            </w:r>
          </w:p>
          <w:p w14:paraId="6B218D61" w14:textId="77777777" w:rsidR="008102B4" w:rsidRPr="00753947" w:rsidRDefault="008102B4" w:rsidP="00F0360F">
            <w:pPr>
              <w:spacing w:after="0"/>
              <w:rPr>
                <w:bCs/>
                <w:iCs/>
                <w:sz w:val="22"/>
                <w:szCs w:val="22"/>
              </w:rPr>
            </w:pPr>
            <w:r w:rsidRPr="00753947">
              <w:rPr>
                <w:bCs/>
                <w:iCs/>
                <w:sz w:val="22"/>
                <w:szCs w:val="22"/>
              </w:rPr>
              <w:t>STRATEGIES- Array- Number line-Groups-Known Fact- Distributive Law- Skip Count</w:t>
            </w:r>
          </w:p>
          <w:p w14:paraId="0139BBA0" w14:textId="77777777" w:rsidR="008102B4" w:rsidRDefault="008102B4" w:rsidP="00F0360F">
            <w:pPr>
              <w:ind w:left="175" w:right="19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GP5  Basic</w:t>
            </w:r>
            <w:proofErr w:type="gramEnd"/>
            <w:r>
              <w:rPr>
                <w:b/>
                <w:sz w:val="22"/>
                <w:szCs w:val="22"/>
              </w:rPr>
              <w:t xml:space="preserve">, derived </w:t>
            </w:r>
            <w:r w:rsidRPr="00753947">
              <w:rPr>
                <w:b/>
                <w:sz w:val="22"/>
                <w:szCs w:val="22"/>
              </w:rPr>
              <w:t>and intuitive strategies for multiplication</w:t>
            </w:r>
          </w:p>
          <w:p w14:paraId="1EDFA67E" w14:textId="77777777" w:rsidR="008102B4" w:rsidRPr="00753947" w:rsidRDefault="008102B4" w:rsidP="00F0360F">
            <w:pPr>
              <w:ind w:left="175" w:right="19"/>
              <w:jc w:val="both"/>
              <w:rPr>
                <w:sz w:val="22"/>
                <w:szCs w:val="22"/>
              </w:rPr>
            </w:pPr>
            <w:r w:rsidRPr="00753947">
              <w:rPr>
                <w:i/>
                <w:sz w:val="22"/>
                <w:szCs w:val="22"/>
              </w:rPr>
              <w:t xml:space="preserve">Can solve a range of multiplication problems using strategies such as commutativity, skip counting </w:t>
            </w:r>
            <w:r w:rsidRPr="00753947">
              <w:rPr>
                <w:i/>
                <w:sz w:val="22"/>
                <w:szCs w:val="22"/>
              </w:rPr>
              <w:lastRenderedPageBreak/>
              <w:t>and building up from known facts.</w:t>
            </w:r>
          </w:p>
          <w:p w14:paraId="0503008D" w14:textId="77777777" w:rsidR="008102B4" w:rsidRDefault="008102B4" w:rsidP="00F0360F">
            <w:pPr>
              <w:pStyle w:val="ColorfulList-Accent11"/>
              <w:ind w:left="175" w:right="19"/>
              <w:jc w:val="both"/>
            </w:pPr>
          </w:p>
          <w:p w14:paraId="5F38D8DB" w14:textId="77777777" w:rsidR="008102B4" w:rsidRDefault="008102B4" w:rsidP="00F0360F">
            <w:pPr>
              <w:pStyle w:val="ColorfulList-Accent11"/>
              <w:ind w:left="175" w:right="19"/>
              <w:jc w:val="both"/>
            </w:pPr>
          </w:p>
          <w:p w14:paraId="22E43186" w14:textId="77777777" w:rsidR="008102B4" w:rsidRDefault="008102B4" w:rsidP="00F0360F">
            <w:pPr>
              <w:pStyle w:val="ColorfulList-Accent11"/>
              <w:ind w:left="175" w:right="19"/>
              <w:jc w:val="both"/>
            </w:pPr>
          </w:p>
          <w:p w14:paraId="274CA950" w14:textId="77777777" w:rsidR="008102B4" w:rsidRDefault="008102B4" w:rsidP="00F0360F">
            <w:pPr>
              <w:pStyle w:val="ColorfulList-Accent11"/>
              <w:ind w:left="175" w:right="19"/>
              <w:jc w:val="both"/>
            </w:pPr>
          </w:p>
          <w:p w14:paraId="43082E6A" w14:textId="77777777" w:rsidR="008102B4" w:rsidRDefault="008102B4" w:rsidP="00F0360F">
            <w:pPr>
              <w:pStyle w:val="ColorfulList-Accent11"/>
              <w:ind w:left="175" w:right="19"/>
              <w:jc w:val="both"/>
            </w:pPr>
          </w:p>
          <w:p w14:paraId="2BE975DF" w14:textId="77777777" w:rsidR="008102B4" w:rsidRDefault="008102B4" w:rsidP="00F0360F">
            <w:pPr>
              <w:pStyle w:val="ColorfulList-Accent11"/>
              <w:ind w:left="175" w:right="19"/>
              <w:jc w:val="both"/>
            </w:pPr>
          </w:p>
          <w:p w14:paraId="365BABED" w14:textId="77777777" w:rsidR="008102B4" w:rsidRDefault="008102B4" w:rsidP="00F0360F">
            <w:pPr>
              <w:pStyle w:val="ColorfulList-Accent11"/>
              <w:ind w:left="175" w:right="19"/>
              <w:jc w:val="both"/>
            </w:pPr>
          </w:p>
          <w:p w14:paraId="75DF7A9C" w14:textId="77777777" w:rsidR="008102B4" w:rsidRDefault="008102B4" w:rsidP="00F0360F">
            <w:pPr>
              <w:pStyle w:val="ColorfulList-Accent11"/>
              <w:ind w:left="175" w:right="19"/>
              <w:jc w:val="both"/>
            </w:pPr>
          </w:p>
          <w:p w14:paraId="196FB8DF" w14:textId="77777777" w:rsidR="008102B4" w:rsidRDefault="008102B4" w:rsidP="00F0360F">
            <w:pPr>
              <w:pStyle w:val="ColorfulList-Accent11"/>
              <w:ind w:left="175" w:right="19"/>
              <w:jc w:val="both"/>
            </w:pPr>
          </w:p>
          <w:p w14:paraId="6E1402C6" w14:textId="77777777" w:rsidR="008102B4" w:rsidRDefault="008102B4" w:rsidP="00F0360F">
            <w:pPr>
              <w:pStyle w:val="ColorfulList-Accent11"/>
              <w:ind w:left="175" w:right="19"/>
              <w:jc w:val="both"/>
            </w:pPr>
          </w:p>
          <w:p w14:paraId="10BB55E0" w14:textId="77777777" w:rsidR="008102B4" w:rsidRDefault="008102B4" w:rsidP="00F0360F">
            <w:pPr>
              <w:pStyle w:val="ColorfulList-Accent11"/>
              <w:ind w:left="175" w:right="19"/>
              <w:jc w:val="both"/>
            </w:pPr>
          </w:p>
          <w:p w14:paraId="7DDA343C" w14:textId="77777777" w:rsidR="008102B4" w:rsidRDefault="008102B4" w:rsidP="00F0360F">
            <w:pPr>
              <w:pStyle w:val="ColorfulList-Accent11"/>
              <w:ind w:left="175" w:right="19"/>
              <w:jc w:val="both"/>
            </w:pPr>
          </w:p>
          <w:p w14:paraId="3712D50A" w14:textId="77777777" w:rsidR="008102B4" w:rsidRDefault="008102B4" w:rsidP="00F0360F">
            <w:pPr>
              <w:pStyle w:val="ColorfulList-Accent11"/>
              <w:ind w:left="175" w:right="19"/>
              <w:jc w:val="both"/>
            </w:pPr>
          </w:p>
          <w:p w14:paraId="6883A231" w14:textId="77777777" w:rsidR="008102B4" w:rsidRDefault="008102B4" w:rsidP="00F0360F">
            <w:pPr>
              <w:pStyle w:val="ColorfulList-Accent11"/>
              <w:ind w:left="175" w:right="19"/>
              <w:jc w:val="both"/>
            </w:pPr>
          </w:p>
          <w:p w14:paraId="1CF22F88" w14:textId="77777777" w:rsidR="008102B4" w:rsidRDefault="008102B4" w:rsidP="00F0360F">
            <w:pPr>
              <w:pStyle w:val="ColorfulList-Accent11"/>
              <w:ind w:left="175" w:right="19"/>
              <w:jc w:val="both"/>
            </w:pPr>
          </w:p>
          <w:p w14:paraId="1216464E" w14:textId="77777777" w:rsidR="008102B4" w:rsidRDefault="008102B4" w:rsidP="00BB0982">
            <w:pPr>
              <w:pStyle w:val="ColorfulList-Accent11"/>
              <w:ind w:left="0"/>
            </w:pPr>
          </w:p>
        </w:tc>
        <w:tc>
          <w:tcPr>
            <w:tcW w:w="3402" w:type="dxa"/>
            <w:shd w:val="clear" w:color="auto" w:fill="auto"/>
          </w:tcPr>
          <w:p w14:paraId="7B93E644" w14:textId="77777777" w:rsidR="008102B4" w:rsidRPr="00ED4891" w:rsidRDefault="008102B4" w:rsidP="00BB0982">
            <w:pPr>
              <w:pStyle w:val="ColorfulList-Accent11"/>
              <w:ind w:left="0"/>
              <w:rPr>
                <w:b/>
                <w:sz w:val="20"/>
                <w:szCs w:val="20"/>
              </w:rPr>
            </w:pPr>
            <w:r w:rsidRPr="00ED4891">
              <w:rPr>
                <w:b/>
                <w:sz w:val="20"/>
                <w:szCs w:val="20"/>
              </w:rPr>
              <w:lastRenderedPageBreak/>
              <w:t>Recall multiplication facts up to 10 x10 &amp; related division facts</w:t>
            </w:r>
          </w:p>
          <w:p w14:paraId="73F5A6ED" w14:textId="77777777" w:rsidR="008102B4" w:rsidRPr="00ED4891" w:rsidRDefault="008102B4" w:rsidP="00F0360F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bookmarkStart w:id="52" w:name="OLE_LINK91"/>
            <w:bookmarkStart w:id="53" w:name="OLE_LINK92"/>
            <w:bookmarkStart w:id="54" w:name="OLE_LINK99"/>
            <w:bookmarkStart w:id="55" w:name="OLE_LINK100"/>
            <w:bookmarkStart w:id="56" w:name="OLE_LINK101"/>
            <w:r w:rsidRPr="00ED4891">
              <w:rPr>
                <w:sz w:val="20"/>
                <w:szCs w:val="20"/>
              </w:rPr>
              <w:t>2.1 Working with division facts (dividing by 2)</w:t>
            </w:r>
          </w:p>
          <w:p w14:paraId="3211C56A" w14:textId="77777777" w:rsidR="008102B4" w:rsidRPr="00ED4891" w:rsidRDefault="008102B4" w:rsidP="00F0360F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>2.2 Working with division facts (dividing by 5)</w:t>
            </w:r>
          </w:p>
          <w:p w14:paraId="6ECF3BF6" w14:textId="77777777" w:rsidR="008102B4" w:rsidRPr="00ED4891" w:rsidRDefault="008102B4" w:rsidP="00F0360F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bookmarkStart w:id="57" w:name="OLE_LINK31"/>
            <w:bookmarkStart w:id="58" w:name="OLE_LINK32"/>
            <w:r w:rsidRPr="00ED4891">
              <w:rPr>
                <w:sz w:val="20"/>
                <w:szCs w:val="20"/>
              </w:rPr>
              <w:t>2.3 Connecting Multiplication &amp; Division Facts</w:t>
            </w:r>
          </w:p>
          <w:bookmarkEnd w:id="52"/>
          <w:bookmarkEnd w:id="53"/>
          <w:p w14:paraId="1F3C3F03" w14:textId="77777777" w:rsidR="008102B4" w:rsidRPr="00ED4891" w:rsidRDefault="008102B4" w:rsidP="00F0360F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>2.4 Reinforcing the link between Multiplication &amp; Division facts</w:t>
            </w:r>
          </w:p>
          <w:p w14:paraId="654A0644" w14:textId="77777777" w:rsidR="008102B4" w:rsidRPr="00ED4891" w:rsidRDefault="008102B4" w:rsidP="00F0360F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bookmarkStart w:id="59" w:name="OLE_LINK93"/>
            <w:bookmarkStart w:id="60" w:name="OLE_LINK94"/>
            <w:bookmarkStart w:id="61" w:name="OLE_LINK95"/>
            <w:bookmarkStart w:id="62" w:name="OLE_LINK96"/>
            <w:r w:rsidRPr="00ED4891">
              <w:rPr>
                <w:sz w:val="20"/>
                <w:szCs w:val="20"/>
              </w:rPr>
              <w:t>3.1 Working with multiplication facts (x4)</w:t>
            </w:r>
          </w:p>
          <w:bookmarkEnd w:id="59"/>
          <w:bookmarkEnd w:id="60"/>
          <w:p w14:paraId="63DF5709" w14:textId="77777777" w:rsidR="008102B4" w:rsidRPr="00ED4891" w:rsidRDefault="008102B4" w:rsidP="00F0360F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>3.2 Working beyond the multiplication facts (x4) (two-digit numbers)</w:t>
            </w:r>
          </w:p>
          <w:p w14:paraId="0A1AE989" w14:textId="77777777" w:rsidR="008102B4" w:rsidRPr="00ED4891" w:rsidRDefault="008102B4" w:rsidP="00F0360F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>3.3 Working with multiplication facts (x8)</w:t>
            </w:r>
          </w:p>
          <w:p w14:paraId="457DEA83" w14:textId="77777777" w:rsidR="008102B4" w:rsidRPr="00ED4891" w:rsidRDefault="008102B4" w:rsidP="00F0360F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bookmarkStart w:id="63" w:name="OLE_LINK102"/>
            <w:bookmarkStart w:id="64" w:name="OLE_LINK103"/>
            <w:bookmarkEnd w:id="54"/>
            <w:bookmarkEnd w:id="55"/>
            <w:bookmarkEnd w:id="56"/>
            <w:bookmarkEnd w:id="61"/>
            <w:bookmarkEnd w:id="62"/>
            <w:r w:rsidRPr="00ED4891">
              <w:rPr>
                <w:sz w:val="20"/>
                <w:szCs w:val="20"/>
              </w:rPr>
              <w:t>6.1 Working with multiplication facts (x9)</w:t>
            </w:r>
          </w:p>
          <w:p w14:paraId="0A9A70D8" w14:textId="77777777" w:rsidR="008102B4" w:rsidRPr="00ED4891" w:rsidRDefault="008102B4" w:rsidP="00F0360F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>6.2 Working beyond the multiplication facts (x9) (two-digit numbers)</w:t>
            </w:r>
          </w:p>
          <w:p w14:paraId="61E7CC5C" w14:textId="77777777" w:rsidR="008102B4" w:rsidRPr="00ED4891" w:rsidRDefault="008102B4" w:rsidP="00F0360F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bookmarkStart w:id="65" w:name="OLE_LINK97"/>
            <w:bookmarkStart w:id="66" w:name="OLE_LINK98"/>
            <w:r w:rsidRPr="00ED4891">
              <w:rPr>
                <w:sz w:val="20"/>
                <w:szCs w:val="20"/>
              </w:rPr>
              <w:t>6.3 Working with multiplication facts (x6)</w:t>
            </w:r>
          </w:p>
          <w:p w14:paraId="1497C09D" w14:textId="77777777" w:rsidR="008102B4" w:rsidRPr="00ED4891" w:rsidRDefault="008102B4" w:rsidP="00F0360F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>6.4 Working with the last multiplication facts (x3, x7)</w:t>
            </w:r>
          </w:p>
          <w:bookmarkEnd w:id="63"/>
          <w:bookmarkEnd w:id="64"/>
          <w:p w14:paraId="1CC4FCB0" w14:textId="77777777" w:rsidR="008102B4" w:rsidRPr="00ED4891" w:rsidRDefault="008102B4" w:rsidP="00F0360F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>8.1 Revising Multiplication Facts (x4, x8)</w:t>
            </w:r>
          </w:p>
          <w:p w14:paraId="4C1EA183" w14:textId="77777777" w:rsidR="008102B4" w:rsidRPr="00ED4891" w:rsidRDefault="008102B4" w:rsidP="00F0360F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>8.2 Writing Fact families (x4</w:t>
            </w:r>
            <w:proofErr w:type="gramStart"/>
            <w:r w:rsidRPr="00ED4891">
              <w:rPr>
                <w:sz w:val="20"/>
                <w:szCs w:val="20"/>
              </w:rPr>
              <w:t>,x8</w:t>
            </w:r>
            <w:proofErr w:type="gramEnd"/>
            <w:r w:rsidRPr="00ED4891">
              <w:rPr>
                <w:sz w:val="20"/>
                <w:szCs w:val="20"/>
              </w:rPr>
              <w:t>)</w:t>
            </w:r>
          </w:p>
          <w:p w14:paraId="4E26F38F" w14:textId="77777777" w:rsidR="008102B4" w:rsidRPr="00ED4891" w:rsidRDefault="008102B4" w:rsidP="00F0360F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>8.3 Connecting Multiplication &amp; Division</w:t>
            </w:r>
          </w:p>
          <w:p w14:paraId="475A8E0A" w14:textId="77777777" w:rsidR="008102B4" w:rsidRPr="00ED4891" w:rsidRDefault="008102B4" w:rsidP="00F0360F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>11.7 Working beyond of division facts (dividing by 2)</w:t>
            </w:r>
          </w:p>
          <w:bookmarkEnd w:id="65"/>
          <w:bookmarkEnd w:id="66"/>
          <w:p w14:paraId="7807EE58" w14:textId="77777777" w:rsidR="008102B4" w:rsidRPr="00ED4891" w:rsidRDefault="008102B4" w:rsidP="00F0360F">
            <w:pPr>
              <w:pStyle w:val="ColorfulList-Accent11"/>
              <w:spacing w:after="0"/>
              <w:ind w:left="0"/>
              <w:rPr>
                <w:b/>
                <w:sz w:val="20"/>
                <w:szCs w:val="20"/>
              </w:rPr>
            </w:pPr>
            <w:r w:rsidRPr="00ED4891">
              <w:rPr>
                <w:b/>
                <w:sz w:val="20"/>
                <w:szCs w:val="20"/>
              </w:rPr>
              <w:t xml:space="preserve">Develop efficient mental &amp; written </w:t>
            </w:r>
            <w:r w:rsidRPr="00ED4891">
              <w:rPr>
                <w:b/>
                <w:sz w:val="20"/>
                <w:szCs w:val="20"/>
              </w:rPr>
              <w:lastRenderedPageBreak/>
              <w:t>Strategies &amp; use appropriate digital technologies for multiplication &amp; for division where there is no remainder</w:t>
            </w:r>
          </w:p>
          <w:p w14:paraId="634FA891" w14:textId="77777777" w:rsidR="008102B4" w:rsidRPr="00ED4891" w:rsidRDefault="008102B4" w:rsidP="00F0360F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>2.1 Working with division facts (dividing by 2)</w:t>
            </w:r>
          </w:p>
          <w:p w14:paraId="0202B399" w14:textId="77777777" w:rsidR="008102B4" w:rsidRPr="00ED4891" w:rsidRDefault="008102B4" w:rsidP="00F0360F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>2.2 Working with division facts (dividing by 5)</w:t>
            </w:r>
          </w:p>
          <w:p w14:paraId="3CB09DCB" w14:textId="77777777" w:rsidR="008102B4" w:rsidRPr="00ED4891" w:rsidRDefault="008102B4" w:rsidP="00F0360F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>2.3 Connecting Multiplication &amp; Division Facts</w:t>
            </w:r>
          </w:p>
          <w:p w14:paraId="5EA24AD7" w14:textId="77777777" w:rsidR="008102B4" w:rsidRPr="00ED4891" w:rsidRDefault="008102B4" w:rsidP="00F0360F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>2.4 Reinforcing the link between Multiplication &amp; Division facts</w:t>
            </w:r>
          </w:p>
          <w:p w14:paraId="131DFFA3" w14:textId="77777777" w:rsidR="008102B4" w:rsidRPr="00ED4891" w:rsidRDefault="008102B4" w:rsidP="00F0360F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>3.1 Working with multiplication facts (x4)</w:t>
            </w:r>
          </w:p>
          <w:p w14:paraId="00E4C86A" w14:textId="77777777" w:rsidR="008102B4" w:rsidRPr="00ED4891" w:rsidRDefault="008102B4" w:rsidP="00F0360F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>3.2 Working beyond the multiplication facts (x4) (two-digit numbers)</w:t>
            </w:r>
          </w:p>
          <w:p w14:paraId="63E946D3" w14:textId="77777777" w:rsidR="008102B4" w:rsidRPr="00ED4891" w:rsidRDefault="008102B4" w:rsidP="00F0360F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>3.3 Working with multiplication facts (x8)</w:t>
            </w:r>
          </w:p>
          <w:p w14:paraId="074EEEF7" w14:textId="77777777" w:rsidR="008102B4" w:rsidRPr="00ED4891" w:rsidRDefault="008102B4" w:rsidP="00F0360F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>6.1 Working with multiplication facts (x9)</w:t>
            </w:r>
          </w:p>
          <w:p w14:paraId="7A321E4B" w14:textId="77777777" w:rsidR="008102B4" w:rsidRPr="00ED4891" w:rsidRDefault="008102B4" w:rsidP="00F0360F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bookmarkStart w:id="67" w:name="OLE_LINK104"/>
            <w:bookmarkStart w:id="68" w:name="OLE_LINK105"/>
            <w:r w:rsidRPr="00ED4891">
              <w:rPr>
                <w:sz w:val="20"/>
                <w:szCs w:val="20"/>
              </w:rPr>
              <w:t>6.2 Working beyond the multiplication facts (x9) (two-digit numbers)</w:t>
            </w:r>
          </w:p>
          <w:bookmarkEnd w:id="67"/>
          <w:bookmarkEnd w:id="68"/>
          <w:p w14:paraId="6FC115A9" w14:textId="77777777" w:rsidR="008102B4" w:rsidRPr="00ED4891" w:rsidRDefault="008102B4" w:rsidP="00F0360F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>6.3 Working with multiplication facts (x6)</w:t>
            </w:r>
          </w:p>
          <w:p w14:paraId="5D68DC52" w14:textId="77777777" w:rsidR="008102B4" w:rsidRPr="00ED4891" w:rsidRDefault="008102B4" w:rsidP="00F0360F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>6.4 Working with the last multiplication facts (x3, x7)</w:t>
            </w:r>
          </w:p>
          <w:p w14:paraId="1AD90D3C" w14:textId="77777777" w:rsidR="008102B4" w:rsidRPr="00ED4891" w:rsidRDefault="008102B4" w:rsidP="00F0360F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>6.7 Using a mental strategy to calculate the cost of a purchase</w:t>
            </w:r>
          </w:p>
          <w:p w14:paraId="13DD694D" w14:textId="77777777" w:rsidR="008102B4" w:rsidRPr="00ED4891" w:rsidRDefault="008102B4" w:rsidP="00F0360F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>7.1 Working beyond the multiplication facts (two-digit numbers)</w:t>
            </w:r>
          </w:p>
          <w:p w14:paraId="301D72C9" w14:textId="77777777" w:rsidR="008102B4" w:rsidRPr="00ED4891" w:rsidRDefault="008102B4" w:rsidP="00F0360F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 xml:space="preserve">7.2 Using a mental strategy to multiply </w:t>
            </w:r>
            <w:proofErr w:type="gramStart"/>
            <w:r w:rsidRPr="00ED4891">
              <w:rPr>
                <w:sz w:val="20"/>
                <w:szCs w:val="20"/>
              </w:rPr>
              <w:t>( three</w:t>
            </w:r>
            <w:proofErr w:type="gramEnd"/>
            <w:r w:rsidRPr="00ED4891">
              <w:rPr>
                <w:sz w:val="20"/>
                <w:szCs w:val="20"/>
              </w:rPr>
              <w:t xml:space="preserve"> factors)</w:t>
            </w:r>
          </w:p>
          <w:p w14:paraId="74C94B41" w14:textId="77777777" w:rsidR="008102B4" w:rsidRPr="00ED4891" w:rsidRDefault="008102B4" w:rsidP="00F0360F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 xml:space="preserve">7.3 Finding Factors </w:t>
            </w:r>
            <w:proofErr w:type="gramStart"/>
            <w:r w:rsidRPr="00ED4891">
              <w:rPr>
                <w:sz w:val="20"/>
                <w:szCs w:val="20"/>
              </w:rPr>
              <w:t>( two</w:t>
            </w:r>
            <w:proofErr w:type="gramEnd"/>
            <w:r w:rsidRPr="00ED4891">
              <w:rPr>
                <w:sz w:val="20"/>
                <w:szCs w:val="20"/>
              </w:rPr>
              <w:t xml:space="preserve"> digit numbers)</w:t>
            </w:r>
          </w:p>
          <w:p w14:paraId="6958EC54" w14:textId="77777777" w:rsidR="008102B4" w:rsidRPr="00ED4891" w:rsidRDefault="008102B4" w:rsidP="00F0360F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 xml:space="preserve">7.4 Exploring common </w:t>
            </w:r>
            <w:proofErr w:type="gramStart"/>
            <w:r w:rsidRPr="00ED4891">
              <w:rPr>
                <w:sz w:val="20"/>
                <w:szCs w:val="20"/>
              </w:rPr>
              <w:t>multiples  of</w:t>
            </w:r>
            <w:proofErr w:type="gramEnd"/>
            <w:r w:rsidRPr="00ED4891">
              <w:rPr>
                <w:sz w:val="20"/>
                <w:szCs w:val="20"/>
              </w:rPr>
              <w:t xml:space="preserve"> 2,3,4,5</w:t>
            </w:r>
          </w:p>
          <w:p w14:paraId="136F4C21" w14:textId="77777777" w:rsidR="008102B4" w:rsidRPr="00ED4891" w:rsidRDefault="008102B4" w:rsidP="00F0360F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>8.5 Using a mental strategy to solve problems involving grams</w:t>
            </w:r>
          </w:p>
          <w:p w14:paraId="2FC839E6" w14:textId="77777777" w:rsidR="008102B4" w:rsidRPr="00ED4891" w:rsidRDefault="008102B4" w:rsidP="00F0360F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>8.6 Writing fact families (x6</w:t>
            </w:r>
            <w:proofErr w:type="gramStart"/>
            <w:r w:rsidRPr="00ED4891">
              <w:rPr>
                <w:sz w:val="20"/>
                <w:szCs w:val="20"/>
              </w:rPr>
              <w:t>,x9</w:t>
            </w:r>
            <w:proofErr w:type="gramEnd"/>
            <w:r w:rsidRPr="00ED4891">
              <w:rPr>
                <w:sz w:val="20"/>
                <w:szCs w:val="20"/>
              </w:rPr>
              <w:t>)</w:t>
            </w:r>
          </w:p>
          <w:p w14:paraId="2F61F0F7" w14:textId="77777777" w:rsidR="008102B4" w:rsidRPr="00ED4891" w:rsidRDefault="008102B4" w:rsidP="00F0360F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 xml:space="preserve">8.7 Connecting </w:t>
            </w:r>
            <w:bookmarkStart w:id="69" w:name="OLE_LINK35"/>
            <w:bookmarkStart w:id="70" w:name="OLE_LINK36"/>
            <w:r w:rsidRPr="00ED4891">
              <w:rPr>
                <w:sz w:val="20"/>
                <w:szCs w:val="20"/>
              </w:rPr>
              <w:t xml:space="preserve">Multiplication &amp; </w:t>
            </w:r>
            <w:r w:rsidRPr="00ED4891">
              <w:rPr>
                <w:sz w:val="20"/>
                <w:szCs w:val="20"/>
              </w:rPr>
              <w:lastRenderedPageBreak/>
              <w:t>Division Facts</w:t>
            </w:r>
            <w:bookmarkEnd w:id="69"/>
            <w:bookmarkEnd w:id="70"/>
          </w:p>
          <w:p w14:paraId="5B660759" w14:textId="77777777" w:rsidR="008102B4" w:rsidRPr="00ED4891" w:rsidRDefault="008102B4" w:rsidP="00F0360F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>8.8.Reinforcing the link between Multiplication &amp; Division Facts</w:t>
            </w:r>
            <w:bookmarkEnd w:id="57"/>
            <w:bookmarkEnd w:id="58"/>
          </w:p>
          <w:p w14:paraId="7434D671" w14:textId="77777777" w:rsidR="008102B4" w:rsidRPr="00ED4891" w:rsidRDefault="008102B4" w:rsidP="00F0360F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>10.1 Using a mental strategy to multiply beyond the facts</w:t>
            </w:r>
          </w:p>
          <w:p w14:paraId="2A13A995" w14:textId="77777777" w:rsidR="008102B4" w:rsidRPr="00ED4891" w:rsidRDefault="008102B4" w:rsidP="00F0360F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>10.2 Extending multiplication to two digit numbers</w:t>
            </w:r>
          </w:p>
          <w:p w14:paraId="4F5D8EC5" w14:textId="77777777" w:rsidR="008102B4" w:rsidRPr="00ED4891" w:rsidRDefault="008102B4" w:rsidP="00F0360F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 xml:space="preserve">10.3 Using Place Value to </w:t>
            </w:r>
            <w:proofErr w:type="gramStart"/>
            <w:r w:rsidRPr="00ED4891">
              <w:rPr>
                <w:sz w:val="20"/>
                <w:szCs w:val="20"/>
              </w:rPr>
              <w:t>multiply(</w:t>
            </w:r>
            <w:proofErr w:type="gramEnd"/>
            <w:r w:rsidRPr="00ED4891">
              <w:rPr>
                <w:sz w:val="20"/>
                <w:szCs w:val="20"/>
              </w:rPr>
              <w:t>two digit numbers)</w:t>
            </w:r>
          </w:p>
          <w:p w14:paraId="533B0D02" w14:textId="77777777" w:rsidR="008102B4" w:rsidRPr="00ED4891" w:rsidRDefault="008102B4" w:rsidP="00F0360F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>10.4 Solving Problems involving millilitres</w:t>
            </w:r>
          </w:p>
          <w:p w14:paraId="1B6EDFB8" w14:textId="77777777" w:rsidR="008102B4" w:rsidRPr="00ED4891" w:rsidRDefault="008102B4" w:rsidP="00F0360F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>14.1 Investigating square number patterns</w:t>
            </w:r>
          </w:p>
          <w:p w14:paraId="07894F18" w14:textId="77777777" w:rsidR="008102B4" w:rsidRPr="00ED4891" w:rsidRDefault="008102B4" w:rsidP="00F0360F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>14.2 Investigating oblong number patterns</w:t>
            </w:r>
          </w:p>
          <w:p w14:paraId="39ABF681" w14:textId="77777777" w:rsidR="008102B4" w:rsidRPr="00ED4891" w:rsidRDefault="008102B4" w:rsidP="00F0360F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>14.3 Investigating multiplication number patterns</w:t>
            </w:r>
          </w:p>
          <w:p w14:paraId="151C81D7" w14:textId="77777777" w:rsidR="008102B4" w:rsidRPr="00ED4891" w:rsidRDefault="008102B4" w:rsidP="00F0360F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>14.4 Using Place Value to multiply (two digit numbers)</w:t>
            </w:r>
          </w:p>
          <w:p w14:paraId="01ADD9D2" w14:textId="77777777" w:rsidR="008102B4" w:rsidRPr="00ED4891" w:rsidRDefault="008102B4" w:rsidP="00F0360F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 xml:space="preserve">14.5 Working towards a written strategy for multiplication </w:t>
            </w:r>
            <w:proofErr w:type="gramStart"/>
            <w:r w:rsidRPr="00ED4891">
              <w:rPr>
                <w:sz w:val="20"/>
                <w:szCs w:val="20"/>
              </w:rPr>
              <w:t>( two</w:t>
            </w:r>
            <w:proofErr w:type="gramEnd"/>
            <w:r w:rsidRPr="00ED4891">
              <w:rPr>
                <w:sz w:val="20"/>
                <w:szCs w:val="20"/>
              </w:rPr>
              <w:t xml:space="preserve"> digit)</w:t>
            </w:r>
          </w:p>
          <w:p w14:paraId="0589F00F" w14:textId="77777777" w:rsidR="008102B4" w:rsidRPr="00ED4891" w:rsidRDefault="008102B4" w:rsidP="00F0360F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</w:p>
          <w:p w14:paraId="17CB2DB8" w14:textId="77777777" w:rsidR="008102B4" w:rsidRPr="00ED4891" w:rsidRDefault="008102B4" w:rsidP="00F0360F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>14.6 Solving Problems with Mass</w:t>
            </w:r>
          </w:p>
          <w:p w14:paraId="68A5B423" w14:textId="77777777" w:rsidR="008102B4" w:rsidRPr="00ED4891" w:rsidRDefault="008102B4" w:rsidP="00F0360F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 xml:space="preserve">16.1 Using factors to multiply </w:t>
            </w:r>
            <w:bookmarkStart w:id="71" w:name="OLE_LINK17"/>
            <w:bookmarkStart w:id="72" w:name="OLE_LINK18"/>
            <w:r w:rsidRPr="00ED4891">
              <w:rPr>
                <w:sz w:val="20"/>
                <w:szCs w:val="20"/>
              </w:rPr>
              <w:t>(one &amp; two digit numbers)</w:t>
            </w:r>
          </w:p>
          <w:bookmarkEnd w:id="71"/>
          <w:bookmarkEnd w:id="72"/>
          <w:p w14:paraId="37FC9E89" w14:textId="77777777" w:rsidR="008102B4" w:rsidRPr="00ED4891" w:rsidRDefault="008102B4" w:rsidP="00F0360F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>16.2Using a mental strategy to multiply beyond the number facts (two digit numbers)</w:t>
            </w:r>
          </w:p>
          <w:p w14:paraId="715ABAA5" w14:textId="77777777" w:rsidR="008102B4" w:rsidRPr="00ED4891" w:rsidRDefault="008102B4" w:rsidP="00F0360F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>16.3 Working towards a written strategy for multiplication (one &amp; two digit numbers)</w:t>
            </w:r>
          </w:p>
          <w:p w14:paraId="40B733B8" w14:textId="77777777" w:rsidR="008102B4" w:rsidRPr="00ED4891" w:rsidRDefault="008102B4" w:rsidP="00F0360F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 xml:space="preserve">16.4 </w:t>
            </w:r>
            <w:bookmarkStart w:id="73" w:name="OLE_LINK21"/>
            <w:bookmarkStart w:id="74" w:name="OLE_LINK22"/>
            <w:r w:rsidRPr="00ED4891">
              <w:rPr>
                <w:sz w:val="20"/>
                <w:szCs w:val="20"/>
              </w:rPr>
              <w:t>Calculating the cost of a purchase- whole dollars</w:t>
            </w:r>
            <w:bookmarkEnd w:id="73"/>
            <w:bookmarkEnd w:id="74"/>
          </w:p>
          <w:p w14:paraId="4F47E359" w14:textId="77777777" w:rsidR="008102B4" w:rsidRPr="00ED4891" w:rsidRDefault="008102B4" w:rsidP="00F0360F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 xml:space="preserve">16.5 Calculating the cost of a purchase- whole </w:t>
            </w:r>
            <w:bookmarkStart w:id="75" w:name="OLE_LINK23"/>
            <w:bookmarkStart w:id="76" w:name="OLE_LINK24"/>
            <w:r w:rsidRPr="00ED4891">
              <w:rPr>
                <w:sz w:val="20"/>
                <w:szCs w:val="20"/>
              </w:rPr>
              <w:t>dollars &amp; cents</w:t>
            </w:r>
          </w:p>
          <w:bookmarkEnd w:id="75"/>
          <w:bookmarkEnd w:id="76"/>
          <w:p w14:paraId="13E9AE71" w14:textId="77777777" w:rsidR="008102B4" w:rsidRPr="00ED4891" w:rsidRDefault="008102B4" w:rsidP="00F0360F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 xml:space="preserve">16.6 Solving problems involving money </w:t>
            </w:r>
            <w:bookmarkStart w:id="77" w:name="OLE_LINK25"/>
            <w:bookmarkStart w:id="78" w:name="OLE_LINK26"/>
            <w:r w:rsidRPr="00ED4891">
              <w:rPr>
                <w:sz w:val="20"/>
                <w:szCs w:val="20"/>
              </w:rPr>
              <w:t>(dollars &amp; cents)</w:t>
            </w:r>
          </w:p>
          <w:bookmarkEnd w:id="77"/>
          <w:bookmarkEnd w:id="78"/>
          <w:p w14:paraId="06D5E81E" w14:textId="77777777" w:rsidR="008102B4" w:rsidRPr="00ED4891" w:rsidRDefault="008102B4" w:rsidP="00F0360F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>16.7 Calculating change  (dollars &amp; cents)</w:t>
            </w:r>
          </w:p>
          <w:p w14:paraId="573669D0" w14:textId="77777777" w:rsidR="008102B4" w:rsidRPr="00ED4891" w:rsidRDefault="008102B4" w:rsidP="00F0360F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>16.8 Using a mental or written strategy to solve problems involving mone</w:t>
            </w:r>
            <w:r>
              <w:rPr>
                <w:sz w:val="20"/>
                <w:szCs w:val="20"/>
              </w:rPr>
              <w:t>y.</w:t>
            </w:r>
          </w:p>
        </w:tc>
        <w:tc>
          <w:tcPr>
            <w:tcW w:w="2552" w:type="dxa"/>
            <w:shd w:val="clear" w:color="auto" w:fill="auto"/>
          </w:tcPr>
          <w:p w14:paraId="5D864320" w14:textId="77777777" w:rsidR="008102B4" w:rsidRDefault="008102B4" w:rsidP="00664D08">
            <w:pPr>
              <w:pStyle w:val="ColorfulList-Accent11"/>
              <w:ind w:left="0"/>
            </w:pPr>
            <w:r>
              <w:lastRenderedPageBreak/>
              <w:t>CMSF An Introduction to Teaching Multiplication Facts</w:t>
            </w:r>
          </w:p>
          <w:p w14:paraId="02CA186B" w14:textId="77777777" w:rsidR="008102B4" w:rsidRDefault="008102B4" w:rsidP="00664D08">
            <w:pPr>
              <w:pStyle w:val="ColorfulList-Accent11"/>
              <w:ind w:left="0"/>
            </w:pPr>
            <w:r>
              <w:t xml:space="preserve">CMS 1 Teaching the “use 10 strategy for multiplication number facts (x5) </w:t>
            </w:r>
          </w:p>
          <w:p w14:paraId="1E1762AB" w14:textId="77777777" w:rsidR="008102B4" w:rsidRDefault="008102B4" w:rsidP="00664D08">
            <w:pPr>
              <w:pStyle w:val="ColorfulList-Accent11"/>
              <w:ind w:left="0"/>
            </w:pPr>
            <w:r>
              <w:t>FACILITATOR NOTES</w:t>
            </w:r>
          </w:p>
          <w:p w14:paraId="0230EA88" w14:textId="77777777" w:rsidR="008102B4" w:rsidRDefault="008102B4" w:rsidP="00664D08">
            <w:pPr>
              <w:pStyle w:val="ColorfulList-Accent11"/>
              <w:ind w:left="0"/>
            </w:pPr>
            <w:r>
              <w:t>CMS 2 Teaching the doubling strategy for multiplication number facts (x2, x4, x8)</w:t>
            </w:r>
          </w:p>
          <w:p w14:paraId="29A21490" w14:textId="77777777" w:rsidR="008102B4" w:rsidRDefault="008102B4" w:rsidP="00664D08">
            <w:pPr>
              <w:pStyle w:val="ColorfulList-Accent11"/>
              <w:ind w:left="0"/>
            </w:pPr>
            <w:r>
              <w:t>FACILITATOR NOTES</w:t>
            </w:r>
          </w:p>
          <w:p w14:paraId="49FB91C9" w14:textId="77777777" w:rsidR="008102B4" w:rsidRPr="00664D08" w:rsidRDefault="008102B4" w:rsidP="00664D08">
            <w:pPr>
              <w:rPr>
                <w:b/>
                <w:sz w:val="22"/>
                <w:szCs w:val="22"/>
              </w:rPr>
            </w:pPr>
            <w:r>
              <w:t>CMS 3 Teaching the build up &amp; build down strategies for multiplication number facts (x6, x9)</w:t>
            </w:r>
          </w:p>
          <w:p w14:paraId="5314A2B6" w14:textId="77777777" w:rsidR="008102B4" w:rsidRDefault="008102B4" w:rsidP="00753947">
            <w:pPr>
              <w:rPr>
                <w:b/>
                <w:i/>
                <w:sz w:val="22"/>
                <w:szCs w:val="22"/>
              </w:rPr>
            </w:pPr>
          </w:p>
          <w:p w14:paraId="59B30006" w14:textId="77777777" w:rsidR="008102B4" w:rsidRDefault="008102B4" w:rsidP="00664D08">
            <w:pPr>
              <w:ind w:left="720" w:hanging="720"/>
            </w:pPr>
          </w:p>
        </w:tc>
        <w:tc>
          <w:tcPr>
            <w:tcW w:w="2055" w:type="dxa"/>
            <w:shd w:val="clear" w:color="auto" w:fill="auto"/>
          </w:tcPr>
          <w:p w14:paraId="4314D333" w14:textId="77777777" w:rsidR="008102B4" w:rsidRDefault="008102B4" w:rsidP="00F0360F">
            <w:pPr>
              <w:ind w:left="720" w:hanging="720"/>
            </w:pPr>
          </w:p>
        </w:tc>
        <w:tc>
          <w:tcPr>
            <w:tcW w:w="4890" w:type="dxa"/>
            <w:shd w:val="clear" w:color="auto" w:fill="auto"/>
          </w:tcPr>
          <w:p w14:paraId="10F73062" w14:textId="77777777" w:rsidR="008102B4" w:rsidRPr="00F0360F" w:rsidRDefault="008102B4" w:rsidP="00134237">
            <w:pPr>
              <w:pStyle w:val="ColorfulList-Accent11"/>
              <w:ind w:left="0"/>
              <w:rPr>
                <w:sz w:val="28"/>
                <w:szCs w:val="28"/>
                <w:u w:val="single"/>
              </w:rPr>
            </w:pPr>
            <w:r w:rsidRPr="00F0360F">
              <w:rPr>
                <w:b/>
                <w:sz w:val="28"/>
                <w:szCs w:val="28"/>
                <w:u w:val="single"/>
              </w:rPr>
              <w:t>Fundamentals</w:t>
            </w:r>
          </w:p>
          <w:p w14:paraId="7607E5CE" w14:textId="77777777" w:rsidR="008102B4" w:rsidRDefault="008102B4" w:rsidP="00134237">
            <w:pPr>
              <w:pStyle w:val="ColorfulList-Accent11"/>
              <w:ind w:left="0"/>
            </w:pPr>
            <w:r>
              <w:t xml:space="preserve">Multiplication </w:t>
            </w:r>
            <w:proofErr w:type="gramStart"/>
            <w:r>
              <w:t>Mania(</w:t>
            </w:r>
            <w:proofErr w:type="gramEnd"/>
            <w:r>
              <w:t>Basic Multiplication Facts)</w:t>
            </w:r>
          </w:p>
          <w:p w14:paraId="2808179C" w14:textId="77777777" w:rsidR="008102B4" w:rsidRDefault="008102B4" w:rsidP="00134237">
            <w:pPr>
              <w:pStyle w:val="ColorfulList-Accent11"/>
              <w:ind w:left="0"/>
            </w:pPr>
            <w:r>
              <w:t>Take Your Pick (Multiplying by 5 &amp; 10)</w:t>
            </w:r>
          </w:p>
          <w:p w14:paraId="597E743E" w14:textId="77777777" w:rsidR="008102B4" w:rsidRDefault="008102B4" w:rsidP="00134237">
            <w:pPr>
              <w:pStyle w:val="ColorfulList-Accent11"/>
              <w:ind w:left="0"/>
            </w:pPr>
            <w:r>
              <w:t>This or That (Using Multiple Operations)</w:t>
            </w:r>
          </w:p>
          <w:p w14:paraId="633E4DAE" w14:textId="77777777" w:rsidR="008102B4" w:rsidRDefault="008102B4" w:rsidP="00134237">
            <w:pPr>
              <w:pStyle w:val="ColorfulList-Accent11"/>
              <w:ind w:left="0"/>
            </w:pPr>
            <w:r>
              <w:t>Use Doubles (</w:t>
            </w:r>
            <w:bookmarkStart w:id="79" w:name="OLE_LINK106"/>
            <w:bookmarkStart w:id="80" w:name="OLE_LINK107"/>
            <w:r>
              <w:t>Doubling to Multiply by 2 &amp; 4)</w:t>
            </w:r>
            <w:bookmarkEnd w:id="79"/>
            <w:bookmarkEnd w:id="80"/>
          </w:p>
          <w:p w14:paraId="68370046" w14:textId="77777777" w:rsidR="008102B4" w:rsidRDefault="008102B4" w:rsidP="00134237">
            <w:pPr>
              <w:pStyle w:val="ColorfulList-Accent11"/>
              <w:ind w:left="0"/>
            </w:pPr>
            <w:r>
              <w:t>Do the D’s again (Doubling to Multiply by 24&amp; 8)</w:t>
            </w:r>
          </w:p>
          <w:p w14:paraId="21126522" w14:textId="77777777" w:rsidR="008102B4" w:rsidRDefault="008102B4" w:rsidP="00134237">
            <w:pPr>
              <w:pStyle w:val="ColorfulList-Accent11"/>
              <w:ind w:left="0"/>
            </w:pPr>
            <w:r>
              <w:t>Use a ten fact (Multiplication with 2 digit numbers)</w:t>
            </w:r>
          </w:p>
          <w:p w14:paraId="59BE8BD0" w14:textId="77777777" w:rsidR="008102B4" w:rsidRDefault="008102B4" w:rsidP="00134237">
            <w:pPr>
              <w:pStyle w:val="ColorfulList-Accent11"/>
              <w:ind w:left="0"/>
            </w:pPr>
            <w:r>
              <w:t>That a fact (Multiplication- the last facts)</w:t>
            </w:r>
          </w:p>
          <w:p w14:paraId="7E0688D2" w14:textId="77777777" w:rsidR="008102B4" w:rsidRDefault="008102B4" w:rsidP="00134237">
            <w:pPr>
              <w:pStyle w:val="ColorfulList-Accent11"/>
              <w:ind w:left="0"/>
            </w:pPr>
            <w:r>
              <w:t>It’s a fact (Multiplication facts &amp; beyond)</w:t>
            </w:r>
          </w:p>
          <w:p w14:paraId="5BBBCD75" w14:textId="77777777" w:rsidR="008102B4" w:rsidRDefault="008102B4" w:rsidP="00134237">
            <w:pPr>
              <w:pStyle w:val="ColorfulList-Accent11"/>
              <w:ind w:left="0"/>
              <w:rPr>
                <w:b/>
                <w:u w:val="single"/>
              </w:rPr>
            </w:pPr>
          </w:p>
          <w:p w14:paraId="4EC5F45E" w14:textId="77777777" w:rsidR="008102B4" w:rsidRDefault="008102B4" w:rsidP="00134237">
            <w:pPr>
              <w:pStyle w:val="ColorfulList-Accent11"/>
              <w:ind w:left="0"/>
              <w:rPr>
                <w:b/>
                <w:u w:val="single"/>
              </w:rPr>
            </w:pPr>
          </w:p>
          <w:p w14:paraId="1B3CA573" w14:textId="77777777" w:rsidR="008102B4" w:rsidRDefault="008102B4" w:rsidP="00134237">
            <w:pPr>
              <w:pStyle w:val="ColorfulList-Accent11"/>
              <w:ind w:left="0"/>
              <w:rPr>
                <w:b/>
                <w:u w:val="single"/>
              </w:rPr>
            </w:pPr>
          </w:p>
          <w:p w14:paraId="00A3E474" w14:textId="77777777" w:rsidR="008102B4" w:rsidRPr="00F0360F" w:rsidRDefault="008102B4" w:rsidP="00134237">
            <w:pPr>
              <w:pStyle w:val="ColorfulList-Accent11"/>
              <w:ind w:left="0"/>
              <w:rPr>
                <w:sz w:val="28"/>
                <w:szCs w:val="28"/>
                <w:u w:val="single"/>
              </w:rPr>
            </w:pPr>
            <w:r w:rsidRPr="00F0360F">
              <w:rPr>
                <w:b/>
                <w:sz w:val="28"/>
                <w:szCs w:val="28"/>
                <w:u w:val="single"/>
              </w:rPr>
              <w:t>Flare</w:t>
            </w:r>
          </w:p>
          <w:p w14:paraId="2A7FE80B" w14:textId="77777777" w:rsidR="008102B4" w:rsidRDefault="008102B4" w:rsidP="00F0360F">
            <w:pPr>
              <w:pStyle w:val="ColorfulList-Accent11"/>
              <w:ind w:left="0"/>
            </w:pPr>
            <w:bookmarkStart w:id="81" w:name="OLE_LINK118"/>
            <w:bookmarkStart w:id="82" w:name="OLE_LINK119"/>
            <w:r>
              <w:t>Number Boards</w:t>
            </w:r>
          </w:p>
          <w:p w14:paraId="07F5C6CB" w14:textId="77777777" w:rsidR="008102B4" w:rsidRDefault="008102B4" w:rsidP="00F0360F">
            <w:pPr>
              <w:pStyle w:val="ColorfulList-Accent11"/>
              <w:ind w:left="0"/>
            </w:pPr>
            <w:r>
              <w:t xml:space="preserve">Number Line </w:t>
            </w:r>
          </w:p>
          <w:p w14:paraId="7AD7FBB9" w14:textId="77777777" w:rsidR="008102B4" w:rsidRDefault="008102B4" w:rsidP="00F0360F">
            <w:pPr>
              <w:pStyle w:val="ColorfulList-Accent11"/>
              <w:ind w:left="0"/>
            </w:pPr>
            <w:r>
              <w:t>Pan Balance</w:t>
            </w:r>
            <w:bookmarkEnd w:id="81"/>
            <w:bookmarkEnd w:id="82"/>
          </w:p>
        </w:tc>
      </w:tr>
    </w:tbl>
    <w:p w14:paraId="569E2E2C" w14:textId="47100143" w:rsidR="001D0B6C" w:rsidRDefault="001D0B6C" w:rsidP="00BB0982"/>
    <w:p w14:paraId="46CBA1CD" w14:textId="77777777" w:rsidR="00BE14D5" w:rsidRPr="00361BE5" w:rsidRDefault="00664D08" w:rsidP="00BE14D5">
      <w:pPr>
        <w:ind w:left="720" w:firstLine="720"/>
        <w:rPr>
          <w:b/>
          <w:sz w:val="32"/>
          <w:szCs w:val="32"/>
        </w:rPr>
      </w:pPr>
      <w:bookmarkStart w:id="83" w:name="OLE_LINK49"/>
      <w:bookmarkStart w:id="84" w:name="OLE_LINK50"/>
      <w:bookmarkEnd w:id="48"/>
      <w:bookmarkEnd w:id="49"/>
      <w:r>
        <w:rPr>
          <w:b/>
          <w:sz w:val="32"/>
          <w:szCs w:val="32"/>
        </w:rPr>
        <w:t>MULTIPLICATION</w:t>
      </w:r>
      <w:r w:rsidR="00C6191B">
        <w:rPr>
          <w:b/>
          <w:sz w:val="32"/>
          <w:szCs w:val="32"/>
        </w:rPr>
        <w:t xml:space="preserve"> SCOPE &amp; SEQUENCE FOR AUSVELS</w:t>
      </w:r>
      <w:r w:rsidR="00BE14D5" w:rsidRPr="00361BE5">
        <w:rPr>
          <w:b/>
          <w:sz w:val="32"/>
          <w:szCs w:val="32"/>
        </w:rPr>
        <w:t xml:space="preserve"> CURRICULUM/ STEPPING STONES</w:t>
      </w: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991"/>
        <w:gridCol w:w="2587"/>
        <w:gridCol w:w="2587"/>
        <w:gridCol w:w="4890"/>
      </w:tblGrid>
      <w:tr w:rsidR="008102B4" w14:paraId="4D0541F2" w14:textId="77777777" w:rsidTr="008102B4">
        <w:tc>
          <w:tcPr>
            <w:tcW w:w="1828" w:type="dxa"/>
            <w:shd w:val="clear" w:color="auto" w:fill="auto"/>
          </w:tcPr>
          <w:p w14:paraId="0D0B04FA" w14:textId="77777777" w:rsidR="008102B4" w:rsidRPr="00361BE5" w:rsidRDefault="008102B4" w:rsidP="00BE14D5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AusVELS level and related Growth Point</w:t>
            </w:r>
          </w:p>
        </w:tc>
        <w:tc>
          <w:tcPr>
            <w:tcW w:w="2991" w:type="dxa"/>
            <w:shd w:val="clear" w:color="auto" w:fill="auto"/>
          </w:tcPr>
          <w:p w14:paraId="7ACA9394" w14:textId="77777777" w:rsidR="008102B4" w:rsidRPr="00361BE5" w:rsidRDefault="008102B4" w:rsidP="00BE14D5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Stepping Stones Modules</w:t>
            </w:r>
            <w:r>
              <w:rPr>
                <w:b/>
              </w:rPr>
              <w:t xml:space="preserve"> linked to AusVELS content descriptions</w:t>
            </w:r>
          </w:p>
        </w:tc>
        <w:tc>
          <w:tcPr>
            <w:tcW w:w="2587" w:type="dxa"/>
            <w:shd w:val="clear" w:color="auto" w:fill="auto"/>
          </w:tcPr>
          <w:p w14:paraId="488C8DC6" w14:textId="77777777" w:rsidR="008102B4" w:rsidRPr="00361BE5" w:rsidRDefault="008102B4" w:rsidP="00BE14D5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Mathedology</w:t>
            </w:r>
          </w:p>
        </w:tc>
        <w:tc>
          <w:tcPr>
            <w:tcW w:w="2587" w:type="dxa"/>
            <w:shd w:val="clear" w:color="auto" w:fill="auto"/>
          </w:tcPr>
          <w:p w14:paraId="5327CC41" w14:textId="77777777" w:rsidR="008102B4" w:rsidRPr="00361BE5" w:rsidRDefault="008102B4" w:rsidP="00BE14D5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Big Books</w:t>
            </w:r>
          </w:p>
        </w:tc>
        <w:tc>
          <w:tcPr>
            <w:tcW w:w="4890" w:type="dxa"/>
            <w:shd w:val="clear" w:color="auto" w:fill="auto"/>
          </w:tcPr>
          <w:p w14:paraId="38D3C5F6" w14:textId="77777777" w:rsidR="008102B4" w:rsidRPr="00361BE5" w:rsidRDefault="008102B4" w:rsidP="00BE14D5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Slate Resources</w:t>
            </w:r>
          </w:p>
        </w:tc>
      </w:tr>
      <w:tr w:rsidR="008102B4" w14:paraId="393B6338" w14:textId="77777777" w:rsidTr="008102B4">
        <w:tc>
          <w:tcPr>
            <w:tcW w:w="1828" w:type="dxa"/>
            <w:shd w:val="clear" w:color="auto" w:fill="auto"/>
          </w:tcPr>
          <w:p w14:paraId="5DBFBEF3" w14:textId="77777777" w:rsidR="008102B4" w:rsidRDefault="008102B4" w:rsidP="00C6191B">
            <w:pPr>
              <w:pStyle w:val="ColorfulList-Accent11"/>
              <w:spacing w:after="0"/>
              <w:ind w:left="0"/>
            </w:pPr>
            <w:proofErr w:type="gramStart"/>
            <w:r>
              <w:t>Level  5</w:t>
            </w:r>
            <w:proofErr w:type="gramEnd"/>
          </w:p>
          <w:p w14:paraId="200D488C" w14:textId="77777777" w:rsidR="008102B4" w:rsidRDefault="008102B4" w:rsidP="00C6191B">
            <w:pPr>
              <w:spacing w:after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GP 6              Division Strategies</w:t>
            </w:r>
          </w:p>
          <w:p w14:paraId="38A4D549" w14:textId="77777777" w:rsidR="008102B4" w:rsidRDefault="008102B4" w:rsidP="00C6191B">
            <w:pPr>
              <w:spacing w:after="0"/>
              <w:rPr>
                <w:bCs/>
                <w:iCs/>
                <w:sz w:val="20"/>
                <w:szCs w:val="20"/>
              </w:rPr>
            </w:pPr>
            <w:bookmarkStart w:id="85" w:name="OLE_LINK1"/>
            <w:bookmarkStart w:id="86" w:name="OLE_LINK2"/>
            <w:r>
              <w:rPr>
                <w:bCs/>
                <w:iCs/>
                <w:sz w:val="20"/>
                <w:szCs w:val="20"/>
              </w:rPr>
              <w:t>Interpreting Division-Division Problems</w:t>
            </w:r>
            <w:bookmarkEnd w:id="85"/>
            <w:bookmarkEnd w:id="86"/>
            <w:r>
              <w:rPr>
                <w:bCs/>
                <w:iCs/>
                <w:sz w:val="20"/>
                <w:szCs w:val="20"/>
              </w:rPr>
              <w:t>- Washing Windows</w:t>
            </w:r>
          </w:p>
          <w:p w14:paraId="269734BA" w14:textId="77777777" w:rsidR="008102B4" w:rsidRPr="00335B2C" w:rsidRDefault="008102B4" w:rsidP="00C6191B">
            <w:pPr>
              <w:spacing w:after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STRATEGIES- Known Fact- Chunking-Distributive Law- Skip Count</w:t>
            </w:r>
          </w:p>
          <w:p w14:paraId="11CE89EE" w14:textId="77777777" w:rsidR="008102B4" w:rsidRDefault="008102B4" w:rsidP="00C6191B">
            <w:pPr>
              <w:pStyle w:val="ColorfulList-Accent11"/>
              <w:spacing w:after="0"/>
              <w:ind w:left="0"/>
            </w:pPr>
          </w:p>
          <w:p w14:paraId="3B8E3871" w14:textId="77777777" w:rsidR="008102B4" w:rsidRPr="00753947" w:rsidRDefault="008102B4" w:rsidP="00C6191B">
            <w:pPr>
              <w:spacing w:after="0"/>
              <w:rPr>
                <w:b/>
              </w:rPr>
            </w:pPr>
            <w:r>
              <w:t>GP 6</w:t>
            </w:r>
            <w:r w:rsidRPr="00753947">
              <w:t xml:space="preserve">. </w:t>
            </w:r>
            <w:r w:rsidRPr="00753947">
              <w:tab/>
            </w:r>
            <w:r w:rsidRPr="00753947">
              <w:rPr>
                <w:b/>
              </w:rPr>
              <w:t>Basic, derived and intuitive strategies for division</w:t>
            </w:r>
          </w:p>
          <w:p w14:paraId="5A181DBE" w14:textId="77777777" w:rsidR="008102B4" w:rsidRDefault="008102B4" w:rsidP="00C6191B">
            <w:pPr>
              <w:pStyle w:val="ColorfulList-Accent11"/>
              <w:spacing w:after="0"/>
              <w:ind w:left="0"/>
            </w:pPr>
            <w:r w:rsidRPr="00753947">
              <w:rPr>
                <w:i/>
              </w:rPr>
              <w:t>Can solve a range of division problems using strategies such as fact families and building up from known facts</w:t>
            </w:r>
          </w:p>
          <w:p w14:paraId="6A39E1EE" w14:textId="77777777" w:rsidR="008102B4" w:rsidRDefault="008102B4" w:rsidP="00C6191B">
            <w:pPr>
              <w:pStyle w:val="ColorfulList-Accent11"/>
              <w:spacing w:after="0"/>
              <w:ind w:left="0"/>
            </w:pPr>
          </w:p>
          <w:p w14:paraId="499D547B" w14:textId="77777777" w:rsidR="008102B4" w:rsidRDefault="008102B4" w:rsidP="00C6191B">
            <w:pPr>
              <w:pStyle w:val="ColorfulList-Accent11"/>
              <w:spacing w:after="0"/>
              <w:ind w:left="0"/>
            </w:pPr>
          </w:p>
          <w:p w14:paraId="33BED78A" w14:textId="77777777" w:rsidR="008102B4" w:rsidRDefault="008102B4" w:rsidP="00C6191B">
            <w:pPr>
              <w:pStyle w:val="ColorfulList-Accent11"/>
              <w:spacing w:after="0"/>
              <w:ind w:left="0"/>
            </w:pPr>
          </w:p>
          <w:p w14:paraId="3B5F8F57" w14:textId="77777777" w:rsidR="008102B4" w:rsidRDefault="008102B4" w:rsidP="00C6191B">
            <w:pPr>
              <w:pStyle w:val="ColorfulList-Accent11"/>
              <w:spacing w:after="0"/>
              <w:ind w:left="0"/>
            </w:pPr>
          </w:p>
          <w:p w14:paraId="5C0ADE03" w14:textId="77777777" w:rsidR="008102B4" w:rsidRDefault="008102B4" w:rsidP="00C6191B">
            <w:pPr>
              <w:pStyle w:val="ColorfulList-Accent11"/>
              <w:spacing w:after="0"/>
              <w:ind w:left="0"/>
            </w:pPr>
          </w:p>
          <w:p w14:paraId="27F3F807" w14:textId="77777777" w:rsidR="008102B4" w:rsidRDefault="008102B4" w:rsidP="00C6191B">
            <w:pPr>
              <w:pStyle w:val="ColorfulList-Accent11"/>
              <w:spacing w:after="0"/>
              <w:ind w:left="0"/>
            </w:pPr>
          </w:p>
          <w:p w14:paraId="557EDD56" w14:textId="77777777" w:rsidR="008102B4" w:rsidRDefault="008102B4" w:rsidP="00C6191B">
            <w:pPr>
              <w:pStyle w:val="ColorfulList-Accent11"/>
              <w:spacing w:after="0"/>
              <w:ind w:left="0"/>
            </w:pPr>
          </w:p>
          <w:p w14:paraId="7EFE204D" w14:textId="77777777" w:rsidR="008102B4" w:rsidRDefault="008102B4" w:rsidP="00C6191B">
            <w:pPr>
              <w:pStyle w:val="ColorfulList-Accent11"/>
              <w:spacing w:after="0"/>
              <w:ind w:left="0"/>
            </w:pPr>
          </w:p>
          <w:p w14:paraId="762A3809" w14:textId="77777777" w:rsidR="008102B4" w:rsidRDefault="008102B4" w:rsidP="00C6191B">
            <w:pPr>
              <w:pStyle w:val="ColorfulList-Accent11"/>
              <w:spacing w:after="0"/>
              <w:ind w:left="0"/>
            </w:pPr>
          </w:p>
          <w:p w14:paraId="4CB49A18" w14:textId="77777777" w:rsidR="008102B4" w:rsidRDefault="008102B4" w:rsidP="00C6191B">
            <w:pPr>
              <w:pStyle w:val="ColorfulList-Accent11"/>
              <w:spacing w:after="0"/>
              <w:ind w:left="0"/>
            </w:pPr>
          </w:p>
          <w:p w14:paraId="4788690E" w14:textId="77777777" w:rsidR="008102B4" w:rsidRDefault="008102B4" w:rsidP="00C6191B">
            <w:pPr>
              <w:pStyle w:val="ColorfulList-Accent11"/>
              <w:spacing w:after="0"/>
              <w:ind w:left="0"/>
            </w:pPr>
          </w:p>
          <w:p w14:paraId="57330BDC" w14:textId="77777777" w:rsidR="008102B4" w:rsidRDefault="008102B4" w:rsidP="00C6191B">
            <w:pPr>
              <w:pStyle w:val="ColorfulList-Accent11"/>
              <w:spacing w:after="0"/>
              <w:ind w:left="0"/>
            </w:pPr>
          </w:p>
          <w:p w14:paraId="5C5AE597" w14:textId="77777777" w:rsidR="008102B4" w:rsidRDefault="008102B4" w:rsidP="00C6191B">
            <w:pPr>
              <w:pStyle w:val="ColorfulList-Accent11"/>
              <w:spacing w:after="0"/>
              <w:ind w:left="0"/>
            </w:pPr>
          </w:p>
          <w:p w14:paraId="2626B690" w14:textId="77777777" w:rsidR="008102B4" w:rsidRDefault="008102B4" w:rsidP="00C6191B">
            <w:pPr>
              <w:pStyle w:val="ColorfulList-Accent11"/>
              <w:spacing w:after="0"/>
              <w:ind w:left="0"/>
            </w:pPr>
          </w:p>
          <w:p w14:paraId="36366A96" w14:textId="77777777" w:rsidR="008102B4" w:rsidRDefault="008102B4" w:rsidP="00C6191B">
            <w:pPr>
              <w:pStyle w:val="ColorfulList-Accent11"/>
              <w:spacing w:after="0"/>
              <w:ind w:left="0"/>
            </w:pPr>
          </w:p>
        </w:tc>
        <w:tc>
          <w:tcPr>
            <w:tcW w:w="2991" w:type="dxa"/>
            <w:shd w:val="clear" w:color="auto" w:fill="auto"/>
          </w:tcPr>
          <w:p w14:paraId="60A3BFC7" w14:textId="77777777" w:rsidR="008102B4" w:rsidRPr="00ED4891" w:rsidRDefault="008102B4" w:rsidP="00C6191B">
            <w:pPr>
              <w:pStyle w:val="ColorfulList-Accent11"/>
              <w:spacing w:after="0"/>
              <w:ind w:left="0"/>
              <w:rPr>
                <w:b/>
                <w:sz w:val="20"/>
                <w:szCs w:val="20"/>
              </w:rPr>
            </w:pPr>
            <w:r w:rsidRPr="00ED4891">
              <w:rPr>
                <w:b/>
                <w:sz w:val="20"/>
                <w:szCs w:val="20"/>
              </w:rPr>
              <w:lastRenderedPageBreak/>
              <w:t>Identify &amp; describe factors &amp; multiples of whole numbers &amp; use them to solve problems</w:t>
            </w:r>
          </w:p>
          <w:p w14:paraId="0501137B" w14:textId="77777777" w:rsidR="008102B4" w:rsidRPr="00ED4891" w:rsidRDefault="008102B4" w:rsidP="00C6191B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 xml:space="preserve">2.1 </w:t>
            </w:r>
            <w:bookmarkStart w:id="87" w:name="OLE_LINK108"/>
            <w:bookmarkStart w:id="88" w:name="OLE_LINK109"/>
            <w:r w:rsidRPr="00ED4891">
              <w:rPr>
                <w:sz w:val="20"/>
                <w:szCs w:val="20"/>
              </w:rPr>
              <w:t>Investigating patterns using multiples</w:t>
            </w:r>
            <w:bookmarkEnd w:id="87"/>
            <w:bookmarkEnd w:id="88"/>
          </w:p>
          <w:p w14:paraId="15551587" w14:textId="77777777" w:rsidR="008102B4" w:rsidRPr="00ED4891" w:rsidRDefault="008102B4" w:rsidP="00C6191B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>2.2 Investigating patterns made by multiples</w:t>
            </w:r>
          </w:p>
          <w:p w14:paraId="7C278639" w14:textId="77777777" w:rsidR="008102B4" w:rsidRPr="00ED4891" w:rsidRDefault="008102B4" w:rsidP="00C6191B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 xml:space="preserve">2.3 </w:t>
            </w:r>
            <w:bookmarkStart w:id="89" w:name="OLE_LINK41"/>
            <w:bookmarkStart w:id="90" w:name="OLE_LINK42"/>
            <w:r w:rsidRPr="00ED4891">
              <w:rPr>
                <w:sz w:val="20"/>
                <w:szCs w:val="20"/>
              </w:rPr>
              <w:t>Relating Multiples &amp; factors</w:t>
            </w:r>
          </w:p>
          <w:bookmarkEnd w:id="89"/>
          <w:bookmarkEnd w:id="90"/>
          <w:p w14:paraId="13554307" w14:textId="77777777" w:rsidR="008102B4" w:rsidRPr="00ED4891" w:rsidRDefault="008102B4" w:rsidP="00C6191B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>2.4 Constructing factor trees (two-digit numbers)</w:t>
            </w:r>
          </w:p>
          <w:p w14:paraId="48F92302" w14:textId="77777777" w:rsidR="008102B4" w:rsidRPr="00ED4891" w:rsidRDefault="008102B4" w:rsidP="00C6191B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>5.1 Working with factors &amp; multiples</w:t>
            </w:r>
          </w:p>
          <w:p w14:paraId="18C0D7CC" w14:textId="77777777" w:rsidR="008102B4" w:rsidRPr="00ED4891" w:rsidRDefault="008102B4" w:rsidP="00C6191B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 xml:space="preserve">7.1 </w:t>
            </w:r>
            <w:bookmarkStart w:id="91" w:name="OLE_LINK110"/>
            <w:bookmarkStart w:id="92" w:name="OLE_LINK111"/>
            <w:r w:rsidRPr="00ED4891">
              <w:rPr>
                <w:sz w:val="20"/>
                <w:szCs w:val="20"/>
              </w:rPr>
              <w:t>Factoring two &amp; three digit numbers</w:t>
            </w:r>
            <w:bookmarkEnd w:id="91"/>
            <w:bookmarkEnd w:id="92"/>
          </w:p>
          <w:p w14:paraId="39237F4E" w14:textId="77777777" w:rsidR="008102B4" w:rsidRPr="00ED4891" w:rsidRDefault="008102B4" w:rsidP="00C6191B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>7.2 Factoring to multiply two digit numbers</w:t>
            </w:r>
          </w:p>
          <w:p w14:paraId="21D7B725" w14:textId="77777777" w:rsidR="008102B4" w:rsidRPr="00ED4891" w:rsidRDefault="008102B4" w:rsidP="00C6191B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>12.4 Applying Tests for divisibility (two &amp; three digit numbers)</w:t>
            </w:r>
          </w:p>
          <w:p w14:paraId="6B99B7D1" w14:textId="77777777" w:rsidR="008102B4" w:rsidRPr="00ED4891" w:rsidRDefault="008102B4" w:rsidP="00C6191B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>13.6 Finding prime numbers</w:t>
            </w:r>
          </w:p>
          <w:p w14:paraId="032DC1AB" w14:textId="77777777" w:rsidR="008102B4" w:rsidRPr="00ED4891" w:rsidRDefault="008102B4" w:rsidP="00C6191B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>13.7 Finding common multiples</w:t>
            </w:r>
          </w:p>
          <w:p w14:paraId="0D6B709A" w14:textId="77777777" w:rsidR="008102B4" w:rsidRPr="00ED4891" w:rsidRDefault="008102B4" w:rsidP="00C6191B">
            <w:pPr>
              <w:pStyle w:val="ColorfulList-Accent11"/>
              <w:spacing w:after="0"/>
              <w:ind w:left="0"/>
              <w:rPr>
                <w:b/>
                <w:sz w:val="20"/>
                <w:szCs w:val="20"/>
              </w:rPr>
            </w:pPr>
            <w:r w:rsidRPr="00ED4891">
              <w:rPr>
                <w:b/>
                <w:sz w:val="20"/>
                <w:szCs w:val="20"/>
              </w:rPr>
              <w:t>Solve problems involving Multiplication of large numbers by one- or two –digit numbers using efficient mental, written strategies &amp; appropriate digital technologies</w:t>
            </w:r>
          </w:p>
          <w:p w14:paraId="6DCB6F41" w14:textId="77777777" w:rsidR="008102B4" w:rsidRPr="00ED4891" w:rsidRDefault="008102B4" w:rsidP="00C6191B">
            <w:pPr>
              <w:pStyle w:val="ColorfulList-Accent11"/>
              <w:spacing w:after="0"/>
              <w:ind w:left="0"/>
              <w:rPr>
                <w:b/>
                <w:i/>
                <w:sz w:val="20"/>
                <w:szCs w:val="20"/>
              </w:rPr>
            </w:pPr>
            <w:r w:rsidRPr="00ED4891">
              <w:rPr>
                <w:b/>
                <w:i/>
                <w:sz w:val="20"/>
                <w:szCs w:val="20"/>
              </w:rPr>
              <w:t>Stepping Stones goes beyond by including multiplication of decimals</w:t>
            </w:r>
          </w:p>
          <w:p w14:paraId="30780102" w14:textId="77777777" w:rsidR="008102B4" w:rsidRPr="00ED4891" w:rsidRDefault="008102B4" w:rsidP="00C6191B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>7.</w:t>
            </w:r>
            <w:bookmarkStart w:id="93" w:name="OLE_LINK112"/>
            <w:bookmarkStart w:id="94" w:name="OLE_LINK113"/>
            <w:r w:rsidRPr="00ED4891">
              <w:rPr>
                <w:sz w:val="20"/>
                <w:szCs w:val="20"/>
              </w:rPr>
              <w:t>1 Factoring two &amp; three digit numbers</w:t>
            </w:r>
            <w:bookmarkEnd w:id="93"/>
            <w:bookmarkEnd w:id="94"/>
          </w:p>
          <w:p w14:paraId="06CB6EE4" w14:textId="77777777" w:rsidR="008102B4" w:rsidRPr="00ED4891" w:rsidRDefault="008102B4" w:rsidP="00C6191B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>7.2 Factoring to multiply two digit numbers</w:t>
            </w:r>
          </w:p>
          <w:p w14:paraId="4569C70B" w14:textId="77777777" w:rsidR="008102B4" w:rsidRPr="00ED4891" w:rsidRDefault="008102B4" w:rsidP="00C6191B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lastRenderedPageBreak/>
              <w:t>7.3 Using compatible pairs to multiply</w:t>
            </w:r>
          </w:p>
          <w:p w14:paraId="0605BCE7" w14:textId="77777777" w:rsidR="008102B4" w:rsidRPr="00ED4891" w:rsidRDefault="008102B4" w:rsidP="00C6191B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>7.4 Doubling &amp; halving to multiply (two digit numbers)</w:t>
            </w:r>
          </w:p>
          <w:p w14:paraId="252C9D78" w14:textId="77777777" w:rsidR="008102B4" w:rsidRPr="00ED4891" w:rsidRDefault="008102B4" w:rsidP="00C6191B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bookmarkStart w:id="95" w:name="OLE_LINK39"/>
            <w:bookmarkStart w:id="96" w:name="OLE_LINK40"/>
            <w:r w:rsidRPr="00ED4891">
              <w:rPr>
                <w:sz w:val="20"/>
                <w:szCs w:val="20"/>
              </w:rPr>
              <w:t>10.1 Using place value to multiply (one-two &amp; three digit numbers)</w:t>
            </w:r>
          </w:p>
          <w:p w14:paraId="3BA1DD3C" w14:textId="77777777" w:rsidR="008102B4" w:rsidRPr="00ED4891" w:rsidRDefault="008102B4" w:rsidP="00C6191B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 xml:space="preserve">10.2 Applying </w:t>
            </w:r>
            <w:bookmarkStart w:id="97" w:name="OLE_LINK114"/>
            <w:bookmarkStart w:id="98" w:name="OLE_LINK115"/>
            <w:r w:rsidRPr="00ED4891">
              <w:rPr>
                <w:sz w:val="20"/>
                <w:szCs w:val="20"/>
              </w:rPr>
              <w:t>the distributive property to multiply two- digit numbers</w:t>
            </w:r>
          </w:p>
          <w:bookmarkEnd w:id="97"/>
          <w:bookmarkEnd w:id="98"/>
          <w:p w14:paraId="4BB11C11" w14:textId="77777777" w:rsidR="008102B4" w:rsidRPr="00ED4891" w:rsidRDefault="008102B4" w:rsidP="00C6191B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>10.3 Using the distributive property to multiply decimals (tenths)</w:t>
            </w:r>
          </w:p>
          <w:p w14:paraId="648E86C6" w14:textId="77777777" w:rsidR="008102B4" w:rsidRPr="00ED4891" w:rsidRDefault="008102B4" w:rsidP="00C6191B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 xml:space="preserve">10.4 Exploring mental strategies to multiply </w:t>
            </w:r>
            <w:bookmarkStart w:id="99" w:name="OLE_LINK116"/>
            <w:bookmarkStart w:id="100" w:name="OLE_LINK117"/>
            <w:r w:rsidRPr="00ED4891">
              <w:rPr>
                <w:sz w:val="20"/>
                <w:szCs w:val="20"/>
              </w:rPr>
              <w:t>dollars &amp; cents</w:t>
            </w:r>
            <w:bookmarkEnd w:id="99"/>
            <w:bookmarkEnd w:id="100"/>
          </w:p>
          <w:p w14:paraId="4AD54886" w14:textId="77777777" w:rsidR="008102B4" w:rsidRPr="00ED4891" w:rsidRDefault="008102B4" w:rsidP="00C6191B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>10.5 Using a nearby number to multiply dollars &amp; cents</w:t>
            </w:r>
          </w:p>
          <w:p w14:paraId="734C1A6A" w14:textId="77777777" w:rsidR="008102B4" w:rsidRPr="00ED4891" w:rsidRDefault="008102B4" w:rsidP="00C6191B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ED4891">
              <w:rPr>
                <w:sz w:val="20"/>
                <w:szCs w:val="20"/>
              </w:rPr>
              <w:t>15.3 Using patterns to explore two &amp; three digit divisors</w:t>
            </w:r>
          </w:p>
          <w:p w14:paraId="499E3743" w14:textId="77777777" w:rsidR="008102B4" w:rsidRPr="00ED4891" w:rsidRDefault="008102B4" w:rsidP="00C6191B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</w:p>
          <w:p w14:paraId="55BAEEC3" w14:textId="77777777" w:rsidR="008102B4" w:rsidRPr="00ED4891" w:rsidRDefault="008102B4" w:rsidP="00C6191B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</w:p>
          <w:bookmarkEnd w:id="95"/>
          <w:bookmarkEnd w:id="96"/>
          <w:p w14:paraId="7F669E7B" w14:textId="77777777" w:rsidR="008102B4" w:rsidRPr="00ED4891" w:rsidRDefault="008102B4" w:rsidP="00C6191B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</w:p>
          <w:p w14:paraId="1EDAC740" w14:textId="77777777" w:rsidR="008102B4" w:rsidRPr="00ED4891" w:rsidRDefault="008102B4" w:rsidP="00C6191B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</w:tcPr>
          <w:p w14:paraId="4A1AB1C0" w14:textId="77777777" w:rsidR="008102B4" w:rsidRPr="00ED4891" w:rsidRDefault="008102B4" w:rsidP="00C6191B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</w:tcPr>
          <w:p w14:paraId="7D21E1DF" w14:textId="77777777" w:rsidR="008102B4" w:rsidRDefault="008102B4" w:rsidP="00C6191B">
            <w:pPr>
              <w:pStyle w:val="ColorfulList-Accent11"/>
              <w:spacing w:after="0"/>
              <w:ind w:left="0"/>
            </w:pPr>
          </w:p>
        </w:tc>
        <w:tc>
          <w:tcPr>
            <w:tcW w:w="4890" w:type="dxa"/>
            <w:shd w:val="clear" w:color="auto" w:fill="auto"/>
          </w:tcPr>
          <w:p w14:paraId="17E32106" w14:textId="77777777" w:rsidR="008102B4" w:rsidRPr="00C6191B" w:rsidRDefault="008102B4" w:rsidP="00C6191B">
            <w:pPr>
              <w:pStyle w:val="ColorfulList-Accent11"/>
              <w:spacing w:after="0"/>
              <w:ind w:left="0"/>
              <w:rPr>
                <w:sz w:val="28"/>
                <w:szCs w:val="28"/>
                <w:u w:val="single"/>
              </w:rPr>
            </w:pPr>
            <w:r w:rsidRPr="00C6191B">
              <w:rPr>
                <w:b/>
                <w:sz w:val="28"/>
                <w:szCs w:val="28"/>
                <w:u w:val="single"/>
              </w:rPr>
              <w:t>Fundamentals</w:t>
            </w:r>
          </w:p>
          <w:p w14:paraId="7F76A424" w14:textId="77777777" w:rsidR="008102B4" w:rsidRPr="0065396D" w:rsidRDefault="008102B4" w:rsidP="00C6191B">
            <w:pPr>
              <w:pStyle w:val="ColorfulList-Accent11"/>
              <w:spacing w:after="0"/>
              <w:ind w:left="0"/>
            </w:pPr>
            <w:r w:rsidRPr="0065396D">
              <w:t>Nice &amp; Easy</w:t>
            </w:r>
            <w:r>
              <w:t xml:space="preserve"> </w:t>
            </w:r>
            <w:bookmarkStart w:id="101" w:name="OLE_LINK120"/>
            <w:bookmarkStart w:id="102" w:name="OLE_LINK121"/>
            <w:r>
              <w:t>(Multiplying two-digit Numbers)</w:t>
            </w:r>
            <w:bookmarkEnd w:id="101"/>
            <w:bookmarkEnd w:id="102"/>
          </w:p>
          <w:p w14:paraId="0583E56E" w14:textId="77777777" w:rsidR="008102B4" w:rsidRDefault="008102B4" w:rsidP="00C6191B">
            <w:pPr>
              <w:pStyle w:val="ColorfulList-Accent11"/>
              <w:spacing w:after="0"/>
              <w:ind w:left="0"/>
            </w:pPr>
            <w:r w:rsidRPr="0065396D">
              <w:t>Friendly Factors</w:t>
            </w:r>
            <w:r>
              <w:rPr>
                <w:b/>
              </w:rPr>
              <w:t xml:space="preserve"> </w:t>
            </w:r>
            <w:r>
              <w:t>(Multiplying two-digit Numbers)</w:t>
            </w:r>
          </w:p>
          <w:p w14:paraId="30055340" w14:textId="77777777" w:rsidR="008102B4" w:rsidRDefault="008102B4" w:rsidP="00C6191B">
            <w:pPr>
              <w:pStyle w:val="ColorfulList-Accent11"/>
              <w:spacing w:after="0"/>
              <w:ind w:left="0"/>
            </w:pPr>
            <w:r>
              <w:t>Nice &amp; Easy Too (Multiplying two-digit Numbers)</w:t>
            </w:r>
          </w:p>
          <w:p w14:paraId="5757911F" w14:textId="77777777" w:rsidR="008102B4" w:rsidRDefault="008102B4" w:rsidP="00C6191B">
            <w:pPr>
              <w:pStyle w:val="ColorfulList-Accent11"/>
              <w:spacing w:after="0"/>
              <w:ind w:left="0"/>
            </w:pPr>
            <w:r>
              <w:t>Perfect Pairs (Multiplying three single-digit Numbers)</w:t>
            </w:r>
          </w:p>
          <w:p w14:paraId="5567280E" w14:textId="77777777" w:rsidR="008102B4" w:rsidRDefault="008102B4" w:rsidP="00C6191B">
            <w:pPr>
              <w:pStyle w:val="ColorfulList-Accent11"/>
              <w:spacing w:after="0"/>
              <w:ind w:left="0"/>
            </w:pPr>
            <w:r>
              <w:t>Factor Find (Finding one digit Factors)</w:t>
            </w:r>
          </w:p>
          <w:p w14:paraId="71787A19" w14:textId="77777777" w:rsidR="008102B4" w:rsidRDefault="008102B4" w:rsidP="00C6191B">
            <w:pPr>
              <w:pStyle w:val="ColorfulList-Accent11"/>
              <w:spacing w:after="0"/>
              <w:ind w:left="0"/>
            </w:pPr>
            <w:r>
              <w:t>Fun Factors (working factors &amp; multiples)</w:t>
            </w:r>
          </w:p>
          <w:p w14:paraId="35F10931" w14:textId="77777777" w:rsidR="008102B4" w:rsidRDefault="008102B4" w:rsidP="00C6191B">
            <w:pPr>
              <w:pStyle w:val="ColorfulList-Accent11"/>
              <w:spacing w:after="0"/>
              <w:ind w:left="0"/>
            </w:pPr>
            <w:r>
              <w:t>Use Factors (multiplying tow- digit numbers)</w:t>
            </w:r>
          </w:p>
          <w:p w14:paraId="7AFA7D3B" w14:textId="77777777" w:rsidR="008102B4" w:rsidRPr="0034764B" w:rsidRDefault="008102B4" w:rsidP="00C6191B">
            <w:pPr>
              <w:pStyle w:val="ColorfulList-Accent11"/>
              <w:spacing w:after="0"/>
              <w:ind w:left="0"/>
              <w:rPr>
                <w:b/>
              </w:rPr>
            </w:pPr>
            <w:r>
              <w:t xml:space="preserve">Operation </w:t>
            </w:r>
            <w:proofErr w:type="gramStart"/>
            <w:r>
              <w:t>Order(</w:t>
            </w:r>
            <w:proofErr w:type="gramEnd"/>
            <w:r>
              <w:t>order of operations)</w:t>
            </w:r>
          </w:p>
          <w:p w14:paraId="76A337DE" w14:textId="77777777" w:rsidR="008102B4" w:rsidRPr="00C6191B" w:rsidRDefault="008102B4" w:rsidP="00C6191B">
            <w:pPr>
              <w:pStyle w:val="ColorfulList-Accent11"/>
              <w:spacing w:after="0"/>
              <w:ind w:left="0"/>
              <w:rPr>
                <w:sz w:val="28"/>
                <w:szCs w:val="28"/>
                <w:u w:val="single"/>
              </w:rPr>
            </w:pPr>
            <w:r w:rsidRPr="00C6191B">
              <w:rPr>
                <w:b/>
                <w:sz w:val="28"/>
                <w:szCs w:val="28"/>
                <w:u w:val="single"/>
              </w:rPr>
              <w:t>Flare</w:t>
            </w:r>
          </w:p>
          <w:p w14:paraId="6EA32E2A" w14:textId="77777777" w:rsidR="008102B4" w:rsidRDefault="008102B4" w:rsidP="00C6191B">
            <w:pPr>
              <w:pStyle w:val="ColorfulList-Accent11"/>
              <w:spacing w:after="0"/>
              <w:ind w:left="0"/>
            </w:pPr>
            <w:r>
              <w:t>Number Board</w:t>
            </w:r>
          </w:p>
          <w:p w14:paraId="052EFE78" w14:textId="77777777" w:rsidR="008102B4" w:rsidRDefault="008102B4" w:rsidP="00C6191B">
            <w:pPr>
              <w:pStyle w:val="ColorfulList-Accent11"/>
              <w:spacing w:after="0"/>
              <w:ind w:left="0"/>
            </w:pPr>
            <w:r>
              <w:t xml:space="preserve">Number Line </w:t>
            </w:r>
          </w:p>
          <w:p w14:paraId="76E4E2C9" w14:textId="77777777" w:rsidR="008102B4" w:rsidRDefault="008102B4" w:rsidP="00C6191B">
            <w:pPr>
              <w:pStyle w:val="ColorfulList-Accent11"/>
              <w:spacing w:after="0"/>
              <w:ind w:left="0"/>
            </w:pPr>
            <w:r>
              <w:t>Pan Balance</w:t>
            </w:r>
          </w:p>
          <w:p w14:paraId="6EE219A4" w14:textId="77777777" w:rsidR="008102B4" w:rsidRDefault="008102B4" w:rsidP="00C6191B">
            <w:pPr>
              <w:pStyle w:val="ColorfulList-Accent11"/>
              <w:spacing w:after="0"/>
              <w:ind w:left="0"/>
            </w:pPr>
          </w:p>
          <w:p w14:paraId="72FEAB8D" w14:textId="77777777" w:rsidR="008102B4" w:rsidRDefault="008102B4" w:rsidP="00C6191B">
            <w:pPr>
              <w:pStyle w:val="ColorfulList-Accent11"/>
              <w:spacing w:after="0"/>
              <w:ind w:left="0"/>
            </w:pPr>
          </w:p>
          <w:p w14:paraId="2F082D8B" w14:textId="77777777" w:rsidR="008102B4" w:rsidRDefault="008102B4" w:rsidP="00C6191B">
            <w:pPr>
              <w:pStyle w:val="ColorfulList-Accent11"/>
              <w:spacing w:after="0"/>
              <w:ind w:left="0"/>
            </w:pPr>
          </w:p>
          <w:p w14:paraId="67C807EF" w14:textId="77777777" w:rsidR="008102B4" w:rsidRDefault="008102B4" w:rsidP="00C6191B">
            <w:pPr>
              <w:pStyle w:val="ColorfulList-Accent11"/>
              <w:spacing w:after="0"/>
              <w:ind w:left="0"/>
            </w:pPr>
          </w:p>
          <w:p w14:paraId="45DD24C4" w14:textId="77777777" w:rsidR="008102B4" w:rsidRDefault="008102B4" w:rsidP="00176BF2">
            <w:pPr>
              <w:pStyle w:val="ColorfulList-Accent11"/>
              <w:spacing w:after="0"/>
              <w:ind w:left="0"/>
            </w:pPr>
          </w:p>
        </w:tc>
      </w:tr>
    </w:tbl>
    <w:p w14:paraId="365A2E24" w14:textId="32FE50EC" w:rsidR="00BE14D5" w:rsidRDefault="00BE14D5" w:rsidP="00C6191B">
      <w:pPr>
        <w:spacing w:after="0"/>
      </w:pPr>
    </w:p>
    <w:p w14:paraId="3CA8E9E7" w14:textId="77777777" w:rsidR="00BB0982" w:rsidRDefault="00BB0982" w:rsidP="00C6191B">
      <w:pPr>
        <w:spacing w:after="0"/>
      </w:pPr>
    </w:p>
    <w:p w14:paraId="3722200E" w14:textId="77777777" w:rsidR="0034764B" w:rsidRDefault="0034764B" w:rsidP="00C6191B">
      <w:pPr>
        <w:spacing w:after="0"/>
      </w:pPr>
    </w:p>
    <w:p w14:paraId="33348A76" w14:textId="77777777" w:rsidR="0034764B" w:rsidRDefault="0034764B" w:rsidP="00361BE5"/>
    <w:p w14:paraId="01B08E63" w14:textId="77777777" w:rsidR="00ED4891" w:rsidRDefault="00ED4891" w:rsidP="00361BE5"/>
    <w:p w14:paraId="6D53244F" w14:textId="77777777" w:rsidR="00ED4891" w:rsidRDefault="00ED4891" w:rsidP="00361BE5"/>
    <w:p w14:paraId="29A4DB52" w14:textId="77777777" w:rsidR="00ED4891" w:rsidRDefault="00ED4891" w:rsidP="00361BE5"/>
    <w:p w14:paraId="347EA37E" w14:textId="77777777" w:rsidR="00ED4891" w:rsidRDefault="00ED4891" w:rsidP="00361BE5"/>
    <w:p w14:paraId="7952F648" w14:textId="77777777" w:rsidR="00ED4891" w:rsidRDefault="00ED4891" w:rsidP="00361BE5"/>
    <w:p w14:paraId="7EBF1C5E" w14:textId="77777777" w:rsidR="00ED4891" w:rsidRDefault="00ED4891" w:rsidP="00361BE5"/>
    <w:p w14:paraId="04B037DD" w14:textId="77777777" w:rsidR="00ED4891" w:rsidRDefault="00ED4891" w:rsidP="00361BE5"/>
    <w:p w14:paraId="775BDA8B" w14:textId="77777777" w:rsidR="00ED4891" w:rsidRDefault="00ED4891" w:rsidP="00361BE5"/>
    <w:p w14:paraId="19DC0EB8" w14:textId="77777777" w:rsidR="0034764B" w:rsidRPr="00361BE5" w:rsidRDefault="00C7527C" w:rsidP="0034764B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MULTIPLICATION</w:t>
      </w:r>
      <w:r w:rsidR="00C6191B">
        <w:rPr>
          <w:b/>
          <w:sz w:val="32"/>
          <w:szCs w:val="32"/>
        </w:rPr>
        <w:t xml:space="preserve"> SCOPE &amp; SEQUENCE FOR AUSVELS</w:t>
      </w:r>
      <w:r w:rsidR="0034764B" w:rsidRPr="00361BE5">
        <w:rPr>
          <w:b/>
          <w:sz w:val="32"/>
          <w:szCs w:val="32"/>
        </w:rPr>
        <w:t xml:space="preserve"> CURRICULUM/ STEPPING STONES</w:t>
      </w:r>
    </w:p>
    <w:tbl>
      <w:tblPr>
        <w:tblpPr w:leftFromText="180" w:rightFromText="180" w:vertAnchor="text" w:tblpX="392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3558"/>
        <w:gridCol w:w="2020"/>
        <w:gridCol w:w="2587"/>
        <w:gridCol w:w="4715"/>
      </w:tblGrid>
      <w:tr w:rsidR="008102B4" w14:paraId="3944BE2C" w14:textId="77777777" w:rsidTr="008102B4">
        <w:tc>
          <w:tcPr>
            <w:tcW w:w="1970" w:type="dxa"/>
            <w:shd w:val="clear" w:color="auto" w:fill="auto"/>
          </w:tcPr>
          <w:p w14:paraId="2A2D6503" w14:textId="77777777" w:rsidR="008102B4" w:rsidRPr="00361BE5" w:rsidRDefault="008102B4" w:rsidP="00657E79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AusVELS level and related Growth Point</w:t>
            </w:r>
          </w:p>
        </w:tc>
        <w:tc>
          <w:tcPr>
            <w:tcW w:w="3558" w:type="dxa"/>
            <w:shd w:val="clear" w:color="auto" w:fill="auto"/>
          </w:tcPr>
          <w:p w14:paraId="2A88F876" w14:textId="77777777" w:rsidR="008102B4" w:rsidRPr="00361BE5" w:rsidRDefault="008102B4" w:rsidP="00657E79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Stepping Stones Modules</w:t>
            </w:r>
            <w:r>
              <w:rPr>
                <w:b/>
              </w:rPr>
              <w:t xml:space="preserve"> linked to AusVELS content descriptions</w:t>
            </w:r>
          </w:p>
        </w:tc>
        <w:tc>
          <w:tcPr>
            <w:tcW w:w="2020" w:type="dxa"/>
            <w:shd w:val="clear" w:color="auto" w:fill="auto"/>
          </w:tcPr>
          <w:p w14:paraId="63B08E92" w14:textId="77777777" w:rsidR="008102B4" w:rsidRPr="00361BE5" w:rsidRDefault="008102B4" w:rsidP="00657E79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Mathedology</w:t>
            </w:r>
          </w:p>
        </w:tc>
        <w:tc>
          <w:tcPr>
            <w:tcW w:w="2587" w:type="dxa"/>
            <w:shd w:val="clear" w:color="auto" w:fill="auto"/>
          </w:tcPr>
          <w:p w14:paraId="075A70BA" w14:textId="77777777" w:rsidR="008102B4" w:rsidRPr="00361BE5" w:rsidRDefault="008102B4" w:rsidP="00657E79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Big Books</w:t>
            </w:r>
          </w:p>
        </w:tc>
        <w:tc>
          <w:tcPr>
            <w:tcW w:w="4715" w:type="dxa"/>
            <w:shd w:val="clear" w:color="auto" w:fill="auto"/>
          </w:tcPr>
          <w:p w14:paraId="33A34273" w14:textId="77777777" w:rsidR="008102B4" w:rsidRPr="00361BE5" w:rsidRDefault="008102B4" w:rsidP="00657E79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Slate Resources</w:t>
            </w:r>
          </w:p>
        </w:tc>
      </w:tr>
      <w:tr w:rsidR="008102B4" w14:paraId="1C0ACAF1" w14:textId="77777777" w:rsidTr="008102B4">
        <w:tc>
          <w:tcPr>
            <w:tcW w:w="1970" w:type="dxa"/>
            <w:shd w:val="clear" w:color="auto" w:fill="auto"/>
          </w:tcPr>
          <w:p w14:paraId="1D406937" w14:textId="77777777" w:rsidR="008102B4" w:rsidRDefault="008102B4" w:rsidP="00657E79">
            <w:pPr>
              <w:pStyle w:val="ColorfulList-Accent11"/>
              <w:spacing w:after="0"/>
              <w:ind w:left="0"/>
            </w:pPr>
            <w:proofErr w:type="gramStart"/>
            <w:r>
              <w:t>Level  6</w:t>
            </w:r>
            <w:proofErr w:type="gramEnd"/>
          </w:p>
          <w:p w14:paraId="4B11248B" w14:textId="77777777" w:rsidR="008102B4" w:rsidRPr="002C1162" w:rsidRDefault="008102B4" w:rsidP="00657E79">
            <w:pPr>
              <w:spacing w:after="0"/>
              <w:rPr>
                <w:b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GP 7 &amp; 8       Extending &amp; Applying Multiplication &amp; Division:</w:t>
            </w:r>
          </w:p>
          <w:p w14:paraId="6BB3BFDC" w14:textId="77777777" w:rsidR="008102B4" w:rsidRPr="002C1162" w:rsidRDefault="008102B4" w:rsidP="00657E79">
            <w:pPr>
              <w:spacing w:after="0"/>
              <w:rPr>
                <w:sz w:val="20"/>
                <w:szCs w:val="20"/>
              </w:rPr>
            </w:pPr>
            <w:r w:rsidRPr="002C1162">
              <w:rPr>
                <w:sz w:val="20"/>
                <w:szCs w:val="20"/>
              </w:rPr>
              <w:t>Off to the Circus-Stamp Collection –Trees in an Orchard- Sharing Pizza-Relay- Half as Many</w:t>
            </w:r>
          </w:p>
          <w:p w14:paraId="69D4532E" w14:textId="77777777" w:rsidR="008102B4" w:rsidRDefault="008102B4" w:rsidP="00657E79">
            <w:pPr>
              <w:spacing w:after="0"/>
              <w:rPr>
                <w:bCs/>
                <w:iCs/>
                <w:sz w:val="20"/>
                <w:szCs w:val="20"/>
              </w:rPr>
            </w:pPr>
            <w:r w:rsidRPr="002C1162">
              <w:rPr>
                <w:sz w:val="20"/>
                <w:szCs w:val="20"/>
              </w:rPr>
              <w:t xml:space="preserve">STRATEGIES: </w:t>
            </w:r>
            <w:r>
              <w:rPr>
                <w:bCs/>
                <w:iCs/>
                <w:sz w:val="20"/>
                <w:szCs w:val="20"/>
              </w:rPr>
              <w:t>Chunking-Distributive Law-Doubling &amp; Halving</w:t>
            </w:r>
          </w:p>
          <w:p w14:paraId="1187FA15" w14:textId="77777777" w:rsidR="008102B4" w:rsidRDefault="008102B4" w:rsidP="00657E79">
            <w:pPr>
              <w:spacing w:after="0"/>
            </w:pPr>
            <w:r>
              <w:t>GP 7</w:t>
            </w:r>
          </w:p>
          <w:p w14:paraId="2891C076" w14:textId="7D91C7A7" w:rsidR="008102B4" w:rsidRPr="00753947" w:rsidRDefault="008102B4" w:rsidP="00657E79">
            <w:pPr>
              <w:spacing w:after="0"/>
              <w:rPr>
                <w:b/>
              </w:rPr>
            </w:pPr>
            <w:proofErr w:type="gramStart"/>
            <w:r>
              <w:t>.</w:t>
            </w:r>
            <w:r w:rsidRPr="00753947">
              <w:rPr>
                <w:b/>
              </w:rPr>
              <w:t>Extending</w:t>
            </w:r>
            <w:proofErr w:type="gramEnd"/>
            <w:r w:rsidRPr="00753947">
              <w:rPr>
                <w:b/>
              </w:rPr>
              <w:t xml:space="preserve"> and applying multiplication and division</w:t>
            </w:r>
          </w:p>
          <w:p w14:paraId="7A91379F" w14:textId="77777777" w:rsidR="008102B4" w:rsidRPr="00753947" w:rsidRDefault="008102B4" w:rsidP="00657E79">
            <w:pPr>
              <w:spacing w:after="0"/>
              <w:ind w:left="34"/>
              <w:rPr>
                <w:sz w:val="32"/>
              </w:rPr>
            </w:pPr>
            <w:r w:rsidRPr="00753947">
              <w:rPr>
                <w:i/>
              </w:rPr>
              <w:t>Can solve a range of multiplication and division problems (including multi-digit numbers) in practical contexts</w:t>
            </w:r>
            <w:r>
              <w:rPr>
                <w:i/>
                <w:sz w:val="32"/>
              </w:rPr>
              <w:t>.</w:t>
            </w:r>
          </w:p>
          <w:p w14:paraId="300FB6EA" w14:textId="77777777" w:rsidR="008102B4" w:rsidRDefault="008102B4" w:rsidP="00657E79">
            <w:pPr>
              <w:pStyle w:val="ColorfulList-Accent11"/>
              <w:spacing w:after="0"/>
              <w:ind w:left="0"/>
            </w:pPr>
          </w:p>
          <w:p w14:paraId="65E8F510" w14:textId="77777777" w:rsidR="008102B4" w:rsidRDefault="008102B4" w:rsidP="00657E79">
            <w:pPr>
              <w:pStyle w:val="ColorfulList-Accent11"/>
              <w:spacing w:after="0"/>
              <w:ind w:left="0"/>
            </w:pPr>
          </w:p>
          <w:p w14:paraId="350E60A6" w14:textId="77777777" w:rsidR="008102B4" w:rsidRDefault="008102B4" w:rsidP="00657E79">
            <w:pPr>
              <w:pStyle w:val="ColorfulList-Accent11"/>
              <w:spacing w:after="0"/>
              <w:ind w:left="0"/>
            </w:pPr>
          </w:p>
          <w:p w14:paraId="039E811F" w14:textId="77777777" w:rsidR="008102B4" w:rsidRDefault="008102B4" w:rsidP="00657E79">
            <w:pPr>
              <w:pStyle w:val="ColorfulList-Accent11"/>
              <w:spacing w:after="0"/>
              <w:ind w:left="0"/>
            </w:pPr>
          </w:p>
          <w:p w14:paraId="72CC3A4E" w14:textId="77777777" w:rsidR="008102B4" w:rsidRDefault="008102B4" w:rsidP="00657E79">
            <w:pPr>
              <w:pStyle w:val="ColorfulList-Accent11"/>
              <w:spacing w:after="0"/>
              <w:ind w:left="0"/>
            </w:pPr>
          </w:p>
          <w:p w14:paraId="1FE5BD72" w14:textId="77777777" w:rsidR="008102B4" w:rsidRDefault="008102B4" w:rsidP="00657E79">
            <w:pPr>
              <w:pStyle w:val="ColorfulList-Accent11"/>
              <w:spacing w:after="0"/>
              <w:ind w:left="0"/>
            </w:pPr>
          </w:p>
          <w:p w14:paraId="4BA182AC" w14:textId="77777777" w:rsidR="008102B4" w:rsidRDefault="008102B4" w:rsidP="00657E79">
            <w:pPr>
              <w:pStyle w:val="ColorfulList-Accent11"/>
              <w:spacing w:after="0"/>
              <w:ind w:left="0"/>
            </w:pPr>
          </w:p>
          <w:p w14:paraId="0E1EEC89" w14:textId="77777777" w:rsidR="008102B4" w:rsidRDefault="008102B4" w:rsidP="00657E79">
            <w:pPr>
              <w:pStyle w:val="ColorfulList-Accent11"/>
              <w:spacing w:after="0"/>
              <w:ind w:left="0"/>
            </w:pPr>
          </w:p>
          <w:p w14:paraId="5364F466" w14:textId="77777777" w:rsidR="008102B4" w:rsidRDefault="008102B4" w:rsidP="00657E79">
            <w:pPr>
              <w:pStyle w:val="ColorfulList-Accent11"/>
              <w:spacing w:after="0"/>
              <w:ind w:left="0"/>
            </w:pPr>
          </w:p>
          <w:p w14:paraId="6300C279" w14:textId="77777777" w:rsidR="008102B4" w:rsidRDefault="008102B4" w:rsidP="00657E79">
            <w:pPr>
              <w:pStyle w:val="ColorfulList-Accent11"/>
              <w:spacing w:after="0"/>
              <w:ind w:left="0"/>
            </w:pPr>
          </w:p>
          <w:p w14:paraId="2F31787F" w14:textId="77777777" w:rsidR="008102B4" w:rsidRDefault="008102B4" w:rsidP="00657E79">
            <w:pPr>
              <w:pStyle w:val="ColorfulList-Accent11"/>
              <w:spacing w:after="0"/>
              <w:ind w:left="0"/>
            </w:pPr>
          </w:p>
          <w:p w14:paraId="17E86021" w14:textId="77777777" w:rsidR="008102B4" w:rsidRDefault="008102B4" w:rsidP="00657E79">
            <w:pPr>
              <w:pStyle w:val="ColorfulList-Accent11"/>
              <w:spacing w:after="0"/>
              <w:ind w:left="0"/>
            </w:pPr>
          </w:p>
          <w:p w14:paraId="48BC8A1C" w14:textId="77777777" w:rsidR="008102B4" w:rsidRDefault="008102B4" w:rsidP="00657E79">
            <w:pPr>
              <w:pStyle w:val="ColorfulList-Accent11"/>
              <w:spacing w:after="0"/>
              <w:ind w:left="0"/>
            </w:pPr>
          </w:p>
          <w:p w14:paraId="040B2FE3" w14:textId="77777777" w:rsidR="008102B4" w:rsidRDefault="008102B4" w:rsidP="00657E79">
            <w:pPr>
              <w:pStyle w:val="ColorfulList-Accent11"/>
              <w:spacing w:after="0"/>
              <w:ind w:left="0"/>
            </w:pPr>
          </w:p>
          <w:p w14:paraId="3C38D787" w14:textId="77777777" w:rsidR="008102B4" w:rsidRDefault="008102B4" w:rsidP="00657E79">
            <w:pPr>
              <w:pStyle w:val="ColorfulList-Accent11"/>
              <w:spacing w:after="0"/>
              <w:ind w:left="0"/>
            </w:pPr>
          </w:p>
          <w:p w14:paraId="6BB13B7E" w14:textId="77777777" w:rsidR="008102B4" w:rsidRDefault="008102B4" w:rsidP="00657E79">
            <w:pPr>
              <w:pStyle w:val="ColorfulList-Accent11"/>
              <w:spacing w:after="0"/>
              <w:ind w:left="0"/>
            </w:pPr>
          </w:p>
        </w:tc>
        <w:tc>
          <w:tcPr>
            <w:tcW w:w="3558" w:type="dxa"/>
            <w:shd w:val="clear" w:color="auto" w:fill="auto"/>
          </w:tcPr>
          <w:p w14:paraId="09444EBB" w14:textId="77777777" w:rsidR="008102B4" w:rsidRPr="00ED4891" w:rsidRDefault="008102B4" w:rsidP="00657E79">
            <w:pPr>
              <w:pStyle w:val="ColorfulList-Accent11"/>
              <w:spacing w:after="0"/>
              <w:ind w:left="0"/>
              <w:rPr>
                <w:b/>
                <w:sz w:val="22"/>
                <w:szCs w:val="22"/>
              </w:rPr>
            </w:pPr>
            <w:r w:rsidRPr="00ED4891">
              <w:rPr>
                <w:b/>
                <w:sz w:val="22"/>
                <w:szCs w:val="22"/>
              </w:rPr>
              <w:lastRenderedPageBreak/>
              <w:t>Select &amp; apply efficient mental &amp; written strategies &amp; appropriate digital technologies to solve problems involving all four operations with whole numbers</w:t>
            </w:r>
          </w:p>
          <w:p w14:paraId="1C8D1C73" w14:textId="77777777" w:rsidR="008102B4" w:rsidRPr="00ED4891" w:rsidRDefault="008102B4" w:rsidP="00657E79">
            <w:pPr>
              <w:pStyle w:val="ColorfulList-Accent11"/>
              <w:spacing w:after="0"/>
              <w:ind w:left="0"/>
              <w:rPr>
                <w:sz w:val="22"/>
                <w:szCs w:val="22"/>
              </w:rPr>
            </w:pPr>
            <w:r w:rsidRPr="00ED4891">
              <w:rPr>
                <w:sz w:val="22"/>
                <w:szCs w:val="22"/>
              </w:rPr>
              <w:t xml:space="preserve">4.1 Using mental strategies to multiply </w:t>
            </w:r>
            <w:bookmarkStart w:id="103" w:name="OLE_LINK122"/>
            <w:bookmarkStart w:id="104" w:name="OLE_LINK123"/>
            <w:r w:rsidRPr="00ED4891">
              <w:rPr>
                <w:sz w:val="22"/>
                <w:szCs w:val="22"/>
              </w:rPr>
              <w:t>two -digit numbers</w:t>
            </w:r>
          </w:p>
          <w:bookmarkEnd w:id="103"/>
          <w:bookmarkEnd w:id="104"/>
          <w:p w14:paraId="6C892A50" w14:textId="77777777" w:rsidR="008102B4" w:rsidRPr="00ED4891" w:rsidRDefault="008102B4" w:rsidP="00657E79">
            <w:pPr>
              <w:pStyle w:val="ColorfulList-Accent11"/>
              <w:spacing w:after="0"/>
              <w:ind w:left="0"/>
              <w:rPr>
                <w:sz w:val="22"/>
                <w:szCs w:val="22"/>
              </w:rPr>
            </w:pPr>
            <w:r w:rsidRPr="00ED4891">
              <w:rPr>
                <w:sz w:val="22"/>
                <w:szCs w:val="22"/>
              </w:rPr>
              <w:t>4.2 Comparing mental strategies for multiplication (two -digit numbers)</w:t>
            </w:r>
          </w:p>
          <w:p w14:paraId="6529244A" w14:textId="77777777" w:rsidR="008102B4" w:rsidRPr="00ED4891" w:rsidRDefault="008102B4" w:rsidP="00657E79">
            <w:pPr>
              <w:pStyle w:val="ColorfulList-Accent11"/>
              <w:spacing w:after="0"/>
              <w:ind w:left="0"/>
              <w:rPr>
                <w:sz w:val="22"/>
                <w:szCs w:val="22"/>
              </w:rPr>
            </w:pPr>
            <w:r w:rsidRPr="00ED4891">
              <w:rPr>
                <w:sz w:val="22"/>
                <w:szCs w:val="22"/>
              </w:rPr>
              <w:t>5.1 Multiplying three digit numbers</w:t>
            </w:r>
          </w:p>
          <w:p w14:paraId="76621401" w14:textId="77777777" w:rsidR="008102B4" w:rsidRPr="00ED4891" w:rsidRDefault="008102B4" w:rsidP="00657E79">
            <w:pPr>
              <w:pStyle w:val="ColorfulList-Accent11"/>
              <w:spacing w:after="0"/>
              <w:ind w:left="0"/>
              <w:rPr>
                <w:sz w:val="22"/>
                <w:szCs w:val="22"/>
              </w:rPr>
            </w:pPr>
            <w:r w:rsidRPr="00ED4891">
              <w:rPr>
                <w:sz w:val="22"/>
                <w:szCs w:val="22"/>
              </w:rPr>
              <w:t>5.3 Exploring multiplication patterns</w:t>
            </w:r>
          </w:p>
          <w:p w14:paraId="2BA6647F" w14:textId="77777777" w:rsidR="008102B4" w:rsidRPr="00ED4891" w:rsidRDefault="008102B4" w:rsidP="00657E79">
            <w:pPr>
              <w:pStyle w:val="ColorfulList-Accent11"/>
              <w:spacing w:after="0"/>
              <w:ind w:left="0"/>
              <w:rPr>
                <w:sz w:val="22"/>
                <w:szCs w:val="22"/>
              </w:rPr>
            </w:pPr>
            <w:r w:rsidRPr="00ED4891">
              <w:rPr>
                <w:sz w:val="22"/>
                <w:szCs w:val="22"/>
              </w:rPr>
              <w:t xml:space="preserve">5.4 Multiplying by tens </w:t>
            </w:r>
          </w:p>
          <w:p w14:paraId="296A38F9" w14:textId="77777777" w:rsidR="008102B4" w:rsidRPr="00ED4891" w:rsidRDefault="008102B4" w:rsidP="00657E79">
            <w:pPr>
              <w:pStyle w:val="ColorfulList-Accent11"/>
              <w:spacing w:after="0"/>
              <w:ind w:left="0"/>
              <w:rPr>
                <w:sz w:val="22"/>
                <w:szCs w:val="22"/>
              </w:rPr>
            </w:pPr>
            <w:r w:rsidRPr="00ED4891">
              <w:rPr>
                <w:sz w:val="22"/>
                <w:szCs w:val="22"/>
              </w:rPr>
              <w:t>5.5 Recording the steps to multiply (two-digit numbers)</w:t>
            </w:r>
          </w:p>
          <w:p w14:paraId="6B188451" w14:textId="77777777" w:rsidR="008102B4" w:rsidRPr="00ED4891" w:rsidRDefault="008102B4" w:rsidP="00657E79">
            <w:pPr>
              <w:pStyle w:val="ColorfulList-Accent11"/>
              <w:spacing w:after="0"/>
              <w:ind w:left="0"/>
              <w:rPr>
                <w:sz w:val="22"/>
                <w:szCs w:val="22"/>
              </w:rPr>
            </w:pPr>
            <w:r w:rsidRPr="00ED4891">
              <w:rPr>
                <w:sz w:val="22"/>
                <w:szCs w:val="22"/>
              </w:rPr>
              <w:t xml:space="preserve">10.1 Using Partial Products for multiplication </w:t>
            </w:r>
            <w:bookmarkStart w:id="105" w:name="OLE_LINK124"/>
            <w:bookmarkStart w:id="106" w:name="OLE_LINK125"/>
            <w:r w:rsidRPr="00ED4891">
              <w:rPr>
                <w:sz w:val="22"/>
                <w:szCs w:val="22"/>
              </w:rPr>
              <w:t>(two-digit numbers)</w:t>
            </w:r>
            <w:bookmarkEnd w:id="105"/>
            <w:bookmarkEnd w:id="106"/>
          </w:p>
          <w:p w14:paraId="26990BCB" w14:textId="77777777" w:rsidR="008102B4" w:rsidRPr="00ED4891" w:rsidRDefault="008102B4" w:rsidP="00657E79">
            <w:pPr>
              <w:pStyle w:val="ColorfulList-Accent11"/>
              <w:spacing w:after="0"/>
              <w:ind w:left="0"/>
              <w:rPr>
                <w:sz w:val="22"/>
                <w:szCs w:val="22"/>
              </w:rPr>
            </w:pPr>
            <w:r w:rsidRPr="00ED4891">
              <w:rPr>
                <w:sz w:val="22"/>
                <w:szCs w:val="22"/>
              </w:rPr>
              <w:t>10.2 Analysing written methods for multiplication</w:t>
            </w:r>
          </w:p>
          <w:p w14:paraId="586621AB" w14:textId="77777777" w:rsidR="008102B4" w:rsidRPr="00ED4891" w:rsidRDefault="008102B4" w:rsidP="00657E79">
            <w:pPr>
              <w:pStyle w:val="ColorfulList-Accent11"/>
              <w:spacing w:after="0"/>
              <w:ind w:left="0"/>
              <w:rPr>
                <w:sz w:val="22"/>
                <w:szCs w:val="22"/>
              </w:rPr>
            </w:pPr>
            <w:r w:rsidRPr="00ED4891">
              <w:rPr>
                <w:sz w:val="22"/>
                <w:szCs w:val="22"/>
              </w:rPr>
              <w:t>(</w:t>
            </w:r>
            <w:proofErr w:type="gramStart"/>
            <w:r w:rsidRPr="00ED4891">
              <w:rPr>
                <w:sz w:val="22"/>
                <w:szCs w:val="22"/>
              </w:rPr>
              <w:t>two</w:t>
            </w:r>
            <w:proofErr w:type="gramEnd"/>
            <w:r w:rsidRPr="00ED4891">
              <w:rPr>
                <w:sz w:val="22"/>
                <w:szCs w:val="22"/>
              </w:rPr>
              <w:t>-digit numbers)</w:t>
            </w:r>
          </w:p>
          <w:p w14:paraId="61267C6E" w14:textId="77777777" w:rsidR="008102B4" w:rsidRPr="00ED4891" w:rsidRDefault="008102B4" w:rsidP="00657E79">
            <w:pPr>
              <w:pStyle w:val="ColorfulList-Accent11"/>
              <w:spacing w:after="0"/>
              <w:ind w:left="0"/>
              <w:rPr>
                <w:sz w:val="22"/>
                <w:szCs w:val="22"/>
              </w:rPr>
            </w:pPr>
            <w:r w:rsidRPr="00ED4891">
              <w:rPr>
                <w:sz w:val="22"/>
                <w:szCs w:val="22"/>
              </w:rPr>
              <w:t>10.6 Developing a formula</w:t>
            </w:r>
          </w:p>
          <w:p w14:paraId="1C80639A" w14:textId="77777777" w:rsidR="008102B4" w:rsidRPr="00ED4891" w:rsidRDefault="008102B4" w:rsidP="00657E79">
            <w:pPr>
              <w:pStyle w:val="ColorfulList-Accent11"/>
              <w:spacing w:after="0"/>
              <w:ind w:left="0"/>
              <w:rPr>
                <w:sz w:val="22"/>
                <w:szCs w:val="22"/>
              </w:rPr>
            </w:pPr>
            <w:proofErr w:type="gramStart"/>
            <w:r w:rsidRPr="00ED4891">
              <w:rPr>
                <w:sz w:val="22"/>
                <w:szCs w:val="22"/>
              </w:rPr>
              <w:t>for</w:t>
            </w:r>
            <w:proofErr w:type="gramEnd"/>
            <w:r w:rsidRPr="00ED4891">
              <w:rPr>
                <w:sz w:val="22"/>
                <w:szCs w:val="22"/>
              </w:rPr>
              <w:t xml:space="preserve"> calculating the area of oblongs</w:t>
            </w:r>
          </w:p>
          <w:p w14:paraId="0479C40B" w14:textId="77777777" w:rsidR="008102B4" w:rsidRPr="00ED4891" w:rsidRDefault="008102B4" w:rsidP="00657E79">
            <w:pPr>
              <w:pStyle w:val="ColorfulList-Accent11"/>
              <w:spacing w:after="0"/>
              <w:ind w:left="0"/>
              <w:rPr>
                <w:sz w:val="22"/>
                <w:szCs w:val="22"/>
              </w:rPr>
            </w:pPr>
            <w:r w:rsidRPr="00ED4891">
              <w:rPr>
                <w:sz w:val="22"/>
                <w:szCs w:val="22"/>
              </w:rPr>
              <w:t>10.7 Working with area of oblongs</w:t>
            </w:r>
          </w:p>
          <w:p w14:paraId="4E629D35" w14:textId="77777777" w:rsidR="008102B4" w:rsidRPr="00ED4891" w:rsidRDefault="008102B4" w:rsidP="00657E79">
            <w:pPr>
              <w:pStyle w:val="ColorfulList-Accent11"/>
              <w:spacing w:after="0"/>
              <w:ind w:left="0"/>
              <w:rPr>
                <w:sz w:val="22"/>
                <w:szCs w:val="22"/>
              </w:rPr>
            </w:pPr>
            <w:r w:rsidRPr="00ED4891">
              <w:rPr>
                <w:sz w:val="22"/>
                <w:szCs w:val="22"/>
              </w:rPr>
              <w:t>10.8 Working out surface area</w:t>
            </w:r>
            <w:bookmarkStart w:id="107" w:name="OLE_LINK51"/>
            <w:bookmarkStart w:id="108" w:name="OLE_LINK52"/>
          </w:p>
          <w:bookmarkEnd w:id="107"/>
          <w:bookmarkEnd w:id="108"/>
          <w:p w14:paraId="3835D179" w14:textId="77777777" w:rsidR="008102B4" w:rsidRPr="0034764B" w:rsidRDefault="008102B4" w:rsidP="00657E79">
            <w:pPr>
              <w:pStyle w:val="ColorfulList-Accent11"/>
              <w:spacing w:after="0"/>
              <w:ind w:left="0"/>
              <w:rPr>
                <w:b/>
              </w:rPr>
            </w:pPr>
            <w:r w:rsidRPr="0034764B">
              <w:rPr>
                <w:b/>
              </w:rPr>
              <w:t>Multiply &amp; Divide Decimals by powers of 10</w:t>
            </w:r>
          </w:p>
          <w:p w14:paraId="03B1D2EC" w14:textId="77777777" w:rsidR="008102B4" w:rsidRDefault="008102B4" w:rsidP="00657E79">
            <w:pPr>
              <w:pStyle w:val="ColorfulList-Accent11"/>
              <w:spacing w:after="0"/>
              <w:ind w:left="0"/>
            </w:pPr>
            <w:r>
              <w:t>9.4 Multiplying &amp; Dividing by 10, 100 &amp; 1000</w:t>
            </w:r>
          </w:p>
          <w:p w14:paraId="57F5518B" w14:textId="77777777" w:rsidR="008102B4" w:rsidRDefault="008102B4" w:rsidP="00657E79">
            <w:pPr>
              <w:pStyle w:val="ColorfulList-Accent11"/>
              <w:spacing w:after="0"/>
              <w:ind w:left="0"/>
            </w:pPr>
            <w:r>
              <w:t xml:space="preserve">11.6 Converting between units of length- Millimetres, </w:t>
            </w:r>
            <w:r>
              <w:lastRenderedPageBreak/>
              <w:t>centimetres &amp; metres</w:t>
            </w:r>
          </w:p>
          <w:p w14:paraId="794628F8" w14:textId="77777777" w:rsidR="008102B4" w:rsidRDefault="008102B4" w:rsidP="00657E79">
            <w:pPr>
              <w:pStyle w:val="ColorfulList-Accent11"/>
              <w:spacing w:after="0"/>
              <w:ind w:left="0"/>
            </w:pPr>
            <w:r>
              <w:t xml:space="preserve">11.7 Converting units of length </w:t>
            </w:r>
          </w:p>
          <w:p w14:paraId="139EAC61" w14:textId="77777777" w:rsidR="008102B4" w:rsidRDefault="008102B4" w:rsidP="00657E79">
            <w:pPr>
              <w:pStyle w:val="ColorfulList-Accent11"/>
              <w:spacing w:after="0"/>
              <w:ind w:left="0"/>
            </w:pPr>
            <w:r>
              <w:t>11.8 Working with units of length</w:t>
            </w:r>
          </w:p>
          <w:p w14:paraId="4947C97F" w14:textId="77777777" w:rsidR="008102B4" w:rsidRDefault="008102B4" w:rsidP="00657E79">
            <w:pPr>
              <w:pStyle w:val="ColorfulList-Accent11"/>
              <w:spacing w:after="0"/>
              <w:ind w:left="0"/>
            </w:pPr>
            <w:r>
              <w:t>13.8 Converting units of measurement</w:t>
            </w:r>
          </w:p>
          <w:p w14:paraId="6209F92E" w14:textId="77777777" w:rsidR="008102B4" w:rsidRDefault="008102B4" w:rsidP="00657E79">
            <w:pPr>
              <w:pStyle w:val="ColorfulList-Accent11"/>
              <w:spacing w:after="0"/>
              <w:ind w:left="0"/>
              <w:rPr>
                <w:b/>
              </w:rPr>
            </w:pPr>
            <w:r w:rsidRPr="0034764B">
              <w:rPr>
                <w:b/>
              </w:rPr>
              <w:t>Multiply decimals by whole numbers &amp; perform divisions that result in terminating decimals, with &amp; without digital technologies</w:t>
            </w:r>
          </w:p>
          <w:p w14:paraId="33A95711" w14:textId="77777777" w:rsidR="008102B4" w:rsidRDefault="008102B4" w:rsidP="00657E79">
            <w:pPr>
              <w:pStyle w:val="ColorfulList-Accent11"/>
              <w:spacing w:after="0"/>
              <w:ind w:left="0"/>
            </w:pPr>
            <w:r w:rsidRPr="006E644D">
              <w:t>4.</w:t>
            </w:r>
            <w:bookmarkStart w:id="109" w:name="OLE_LINK126"/>
            <w:bookmarkStart w:id="110" w:name="OLE_LINK127"/>
            <w:r w:rsidRPr="006E644D">
              <w:t xml:space="preserve">3 </w:t>
            </w:r>
            <w:r>
              <w:t>Using a mental strategy to multiply dollars &amp; cents</w:t>
            </w:r>
            <w:bookmarkEnd w:id="109"/>
            <w:bookmarkEnd w:id="110"/>
          </w:p>
          <w:p w14:paraId="027DFC99" w14:textId="77777777" w:rsidR="008102B4" w:rsidRDefault="008102B4" w:rsidP="00657E79">
            <w:pPr>
              <w:pStyle w:val="ColorfulList-Accent11"/>
              <w:spacing w:after="0"/>
              <w:ind w:left="0"/>
            </w:pPr>
            <w:r>
              <w:t>4.4 Using Place Value to multiply decimals (tenths &amp; hundredths)</w:t>
            </w:r>
          </w:p>
          <w:p w14:paraId="36502FC2" w14:textId="77777777" w:rsidR="008102B4" w:rsidRPr="006E644D" w:rsidRDefault="008102B4" w:rsidP="00657E79">
            <w:pPr>
              <w:pStyle w:val="ColorfulList-Accent11"/>
              <w:spacing w:after="0"/>
              <w:ind w:left="0"/>
            </w:pPr>
            <w:r>
              <w:t>5.2 Using a written strategy to multiply dollars &amp; cents</w:t>
            </w:r>
          </w:p>
          <w:p w14:paraId="3D44E578" w14:textId="77777777" w:rsidR="008102B4" w:rsidRDefault="008102B4" w:rsidP="00657E79">
            <w:pPr>
              <w:pStyle w:val="ColorfulList-Accent11"/>
              <w:spacing w:after="0"/>
              <w:ind w:left="0"/>
            </w:pPr>
            <w:r>
              <w:t>8.2</w:t>
            </w:r>
            <w:r w:rsidRPr="00D07663">
              <w:t xml:space="preserve"> </w:t>
            </w:r>
            <w:r>
              <w:t>Partitioning to divide dollar &amp; cent amounts</w:t>
            </w:r>
          </w:p>
          <w:p w14:paraId="1723FBB9" w14:textId="77777777" w:rsidR="008102B4" w:rsidRDefault="008102B4" w:rsidP="00657E79">
            <w:pPr>
              <w:pStyle w:val="ColorfulList-Accent11"/>
              <w:spacing w:after="0"/>
              <w:ind w:left="0"/>
            </w:pPr>
            <w:r w:rsidRPr="0034764B">
              <w:t xml:space="preserve">8.8 </w:t>
            </w:r>
            <w:r>
              <w:t>Applying mathematics in everyday situations- planning holidays</w:t>
            </w:r>
          </w:p>
          <w:p w14:paraId="5A7C947D" w14:textId="77777777" w:rsidR="008102B4" w:rsidRDefault="008102B4" w:rsidP="00657E79">
            <w:pPr>
              <w:pStyle w:val="ColorfulList-Accent11"/>
              <w:spacing w:after="0"/>
              <w:ind w:left="0"/>
            </w:pPr>
            <w:r>
              <w:t>10.3 Exploring multiplication patterns involving decimals</w:t>
            </w:r>
          </w:p>
          <w:p w14:paraId="785966A9" w14:textId="77777777" w:rsidR="008102B4" w:rsidRDefault="008102B4" w:rsidP="00657E79">
            <w:pPr>
              <w:pStyle w:val="ColorfulList-Accent11"/>
              <w:spacing w:after="0"/>
              <w:ind w:left="0"/>
            </w:pPr>
            <w:r>
              <w:t>10.4 Using whole numbers to solve multiplication problems involving tenths</w:t>
            </w:r>
          </w:p>
          <w:p w14:paraId="18C446C6" w14:textId="77777777" w:rsidR="008102B4" w:rsidRPr="0034764B" w:rsidRDefault="008102B4" w:rsidP="00657E79">
            <w:pPr>
              <w:pStyle w:val="ColorfulList-Accent11"/>
              <w:spacing w:after="0"/>
              <w:ind w:left="0"/>
            </w:pPr>
            <w:r>
              <w:t xml:space="preserve">10.5 Estimating areas involving tenths </w:t>
            </w:r>
          </w:p>
          <w:p w14:paraId="3CDBEAA1" w14:textId="77777777" w:rsidR="008102B4" w:rsidRDefault="008102B4" w:rsidP="00657E79">
            <w:pPr>
              <w:pStyle w:val="ColorfulList-Accent11"/>
              <w:spacing w:after="0"/>
              <w:ind w:left="0"/>
            </w:pPr>
          </w:p>
        </w:tc>
        <w:tc>
          <w:tcPr>
            <w:tcW w:w="2020" w:type="dxa"/>
            <w:shd w:val="clear" w:color="auto" w:fill="auto"/>
          </w:tcPr>
          <w:p w14:paraId="5BC4EE04" w14:textId="77777777" w:rsidR="008102B4" w:rsidRDefault="008102B4" w:rsidP="00657E79">
            <w:pPr>
              <w:spacing w:after="0"/>
              <w:rPr>
                <w:b/>
                <w:u w:val="single"/>
                <w:lang w:val="en-US"/>
              </w:rPr>
            </w:pPr>
          </w:p>
          <w:p w14:paraId="2CEBECE4" w14:textId="77777777" w:rsidR="008102B4" w:rsidRDefault="008102B4" w:rsidP="00657E79">
            <w:pPr>
              <w:spacing w:after="0"/>
              <w:rPr>
                <w:b/>
                <w:u w:val="single"/>
                <w:lang w:val="en-US"/>
              </w:rPr>
            </w:pPr>
          </w:p>
          <w:p w14:paraId="71EBADB5" w14:textId="77777777" w:rsidR="008102B4" w:rsidRDefault="008102B4" w:rsidP="00657E79">
            <w:pPr>
              <w:spacing w:after="0"/>
              <w:rPr>
                <w:b/>
                <w:u w:val="single"/>
                <w:lang w:val="en-US"/>
              </w:rPr>
            </w:pPr>
          </w:p>
          <w:p w14:paraId="7973F282" w14:textId="77777777" w:rsidR="008102B4" w:rsidRDefault="008102B4" w:rsidP="00657E79">
            <w:pPr>
              <w:spacing w:after="0"/>
              <w:rPr>
                <w:b/>
                <w:u w:val="single"/>
                <w:lang w:val="en-US"/>
              </w:rPr>
            </w:pPr>
          </w:p>
          <w:p w14:paraId="702B6BDF" w14:textId="77777777" w:rsidR="008102B4" w:rsidRDefault="008102B4" w:rsidP="00657E79">
            <w:pPr>
              <w:spacing w:after="0"/>
              <w:rPr>
                <w:b/>
                <w:u w:val="single"/>
                <w:lang w:val="en-US"/>
              </w:rPr>
            </w:pPr>
          </w:p>
          <w:p w14:paraId="4CD63396" w14:textId="77777777" w:rsidR="008102B4" w:rsidRDefault="008102B4" w:rsidP="00657E79">
            <w:pPr>
              <w:spacing w:after="0"/>
              <w:rPr>
                <w:b/>
                <w:u w:val="single"/>
                <w:lang w:val="en-US"/>
              </w:rPr>
            </w:pPr>
          </w:p>
          <w:p w14:paraId="5085D8C8" w14:textId="77777777" w:rsidR="008102B4" w:rsidRDefault="008102B4" w:rsidP="00657E79">
            <w:pPr>
              <w:spacing w:after="0"/>
              <w:rPr>
                <w:b/>
                <w:u w:val="single"/>
                <w:lang w:val="en-US"/>
              </w:rPr>
            </w:pPr>
          </w:p>
          <w:p w14:paraId="39DA61F3" w14:textId="77777777" w:rsidR="008102B4" w:rsidRDefault="008102B4" w:rsidP="00657E79">
            <w:pPr>
              <w:spacing w:after="0"/>
              <w:rPr>
                <w:b/>
                <w:u w:val="single"/>
                <w:lang w:val="en-US"/>
              </w:rPr>
            </w:pPr>
          </w:p>
          <w:p w14:paraId="09EC7355" w14:textId="77777777" w:rsidR="008102B4" w:rsidRDefault="008102B4" w:rsidP="00657E79">
            <w:pPr>
              <w:spacing w:after="0"/>
              <w:rPr>
                <w:sz w:val="52"/>
                <w:szCs w:val="52"/>
              </w:rPr>
            </w:pPr>
          </w:p>
          <w:p w14:paraId="4F11455E" w14:textId="77777777" w:rsidR="008102B4" w:rsidRDefault="008102B4" w:rsidP="00657E79">
            <w:pPr>
              <w:pStyle w:val="ColorfulList-Accent11"/>
              <w:spacing w:after="0"/>
              <w:ind w:left="0"/>
            </w:pPr>
          </w:p>
        </w:tc>
        <w:tc>
          <w:tcPr>
            <w:tcW w:w="2587" w:type="dxa"/>
            <w:shd w:val="clear" w:color="auto" w:fill="auto"/>
          </w:tcPr>
          <w:p w14:paraId="649EF78B" w14:textId="77777777" w:rsidR="008102B4" w:rsidRPr="00AB7B04" w:rsidRDefault="008102B4" w:rsidP="00657E79">
            <w:pPr>
              <w:pStyle w:val="ColorfulList-Accent11"/>
              <w:spacing w:after="0"/>
              <w:ind w:left="0"/>
              <w:rPr>
                <w:i/>
              </w:rPr>
            </w:pPr>
            <w:r w:rsidRPr="00AB7B04">
              <w:rPr>
                <w:i/>
              </w:rPr>
              <w:t>By the end of Year 6 students can solve a range of Division problems in Practical Context e.g. worded problems</w:t>
            </w:r>
          </w:p>
          <w:p w14:paraId="418B8BE1" w14:textId="77777777" w:rsidR="008102B4" w:rsidRPr="00AB7B04" w:rsidRDefault="008102B4" w:rsidP="00657E79">
            <w:pPr>
              <w:pStyle w:val="ColorfulList-Accent11"/>
              <w:spacing w:after="0"/>
              <w:ind w:left="0"/>
              <w:rPr>
                <w:i/>
              </w:rPr>
            </w:pPr>
          </w:p>
          <w:p w14:paraId="2181FE4C" w14:textId="77777777" w:rsidR="008102B4" w:rsidRDefault="008102B4" w:rsidP="00657E79">
            <w:pPr>
              <w:pStyle w:val="ColorfulList-Accent11"/>
              <w:spacing w:after="0"/>
              <w:ind w:left="0"/>
              <w:rPr>
                <w:i/>
              </w:rPr>
            </w:pPr>
            <w:r w:rsidRPr="00AB7B04">
              <w:rPr>
                <w:i/>
              </w:rPr>
              <w:t>In Stepping Stones there are opportunities for students to read, interpret &amp; solve worded division problems including multi-digit numbers</w:t>
            </w:r>
            <w:r>
              <w:rPr>
                <w:i/>
              </w:rPr>
              <w:t>.</w:t>
            </w:r>
          </w:p>
          <w:p w14:paraId="13056EFF" w14:textId="77777777" w:rsidR="008102B4" w:rsidRDefault="008102B4" w:rsidP="00657E79">
            <w:pPr>
              <w:pStyle w:val="ColorfulList-Accent11"/>
              <w:spacing w:after="0"/>
              <w:ind w:left="0"/>
              <w:rPr>
                <w:i/>
              </w:rPr>
            </w:pPr>
          </w:p>
          <w:p w14:paraId="527FE7C1" w14:textId="77777777" w:rsidR="008102B4" w:rsidRDefault="008102B4" w:rsidP="00657E79">
            <w:pPr>
              <w:pStyle w:val="ColorfulList-Accent11"/>
              <w:spacing w:after="0"/>
              <w:ind w:left="0"/>
            </w:pPr>
          </w:p>
        </w:tc>
        <w:tc>
          <w:tcPr>
            <w:tcW w:w="4715" w:type="dxa"/>
            <w:shd w:val="clear" w:color="auto" w:fill="auto"/>
          </w:tcPr>
          <w:p w14:paraId="0FEABD05" w14:textId="77777777" w:rsidR="008102B4" w:rsidRPr="00C6191B" w:rsidRDefault="008102B4" w:rsidP="00657E79">
            <w:pPr>
              <w:pStyle w:val="ColorfulList-Accent11"/>
              <w:spacing w:after="0"/>
              <w:ind w:left="0"/>
              <w:rPr>
                <w:sz w:val="28"/>
                <w:szCs w:val="28"/>
                <w:u w:val="single"/>
              </w:rPr>
            </w:pPr>
            <w:r w:rsidRPr="00C6191B">
              <w:rPr>
                <w:b/>
                <w:sz w:val="28"/>
                <w:szCs w:val="28"/>
                <w:u w:val="single"/>
              </w:rPr>
              <w:t>Fundamentals</w:t>
            </w:r>
          </w:p>
          <w:p w14:paraId="3B621D7E" w14:textId="77777777" w:rsidR="008102B4" w:rsidRPr="00B800CF" w:rsidRDefault="008102B4" w:rsidP="00657E79">
            <w:pPr>
              <w:pStyle w:val="ColorfulList-Accent11"/>
              <w:spacing w:after="0"/>
              <w:ind w:left="0"/>
            </w:pPr>
            <w:r w:rsidRPr="00B800CF">
              <w:t>Decimal Doubles</w:t>
            </w:r>
          </w:p>
          <w:p w14:paraId="3E1238D9" w14:textId="77777777" w:rsidR="008102B4" w:rsidRDefault="008102B4" w:rsidP="00657E79">
            <w:pPr>
              <w:pStyle w:val="ColorfulList-Accent11"/>
              <w:spacing w:after="0"/>
              <w:ind w:left="0"/>
            </w:pPr>
            <w:r w:rsidRPr="00B800CF">
              <w:t>(Multiplying Decimals)</w:t>
            </w:r>
          </w:p>
          <w:p w14:paraId="5C1BC103" w14:textId="77777777" w:rsidR="008102B4" w:rsidRDefault="008102B4" w:rsidP="00657E79">
            <w:pPr>
              <w:pStyle w:val="ColorfulList-Accent11"/>
              <w:spacing w:after="0"/>
              <w:ind w:left="0"/>
            </w:pPr>
          </w:p>
          <w:p w14:paraId="2FC86450" w14:textId="77777777" w:rsidR="008102B4" w:rsidRDefault="008102B4" w:rsidP="00657E79">
            <w:pPr>
              <w:pStyle w:val="ColorfulList-Accent11"/>
              <w:spacing w:after="0"/>
              <w:ind w:left="0"/>
            </w:pPr>
            <w:r>
              <w:t>Factor fun (Multiplying two- digit numbers)</w:t>
            </w:r>
          </w:p>
          <w:p w14:paraId="35BD0AD5" w14:textId="77777777" w:rsidR="008102B4" w:rsidRDefault="008102B4" w:rsidP="00657E79">
            <w:pPr>
              <w:pStyle w:val="ColorfulList-Accent11"/>
              <w:spacing w:after="0"/>
              <w:ind w:left="0"/>
            </w:pPr>
          </w:p>
          <w:p w14:paraId="305568F1" w14:textId="77777777" w:rsidR="008102B4" w:rsidRDefault="008102B4" w:rsidP="00657E79">
            <w:pPr>
              <w:pStyle w:val="ColorfulList-Accent11"/>
              <w:spacing w:after="0"/>
              <w:ind w:left="0"/>
            </w:pPr>
            <w:r>
              <w:t xml:space="preserve">Fast Factors (Factoring </w:t>
            </w:r>
            <w:bookmarkStart w:id="111" w:name="OLE_LINK128"/>
            <w:bookmarkStart w:id="112" w:name="OLE_LINK129"/>
            <w:r>
              <w:t>three-digit numbers</w:t>
            </w:r>
            <w:bookmarkEnd w:id="111"/>
            <w:bookmarkEnd w:id="112"/>
            <w:r>
              <w:t>)</w:t>
            </w:r>
          </w:p>
          <w:p w14:paraId="57A7BE0A" w14:textId="77777777" w:rsidR="008102B4" w:rsidRDefault="008102B4" w:rsidP="00657E79">
            <w:pPr>
              <w:pStyle w:val="ColorfulList-Accent11"/>
              <w:spacing w:after="0"/>
              <w:ind w:left="0"/>
            </w:pPr>
          </w:p>
          <w:p w14:paraId="59327354" w14:textId="77777777" w:rsidR="008102B4" w:rsidRPr="00B800CF" w:rsidRDefault="008102B4" w:rsidP="00657E79">
            <w:pPr>
              <w:pStyle w:val="ColorfulList-Accent11"/>
              <w:spacing w:after="0"/>
              <w:ind w:left="0"/>
            </w:pPr>
            <w:r>
              <w:t>Percentage fun (three-digit numbers)</w:t>
            </w:r>
          </w:p>
          <w:p w14:paraId="7F7F345B" w14:textId="77777777" w:rsidR="008102B4" w:rsidRDefault="008102B4" w:rsidP="00657E79">
            <w:pPr>
              <w:pStyle w:val="ColorfulList-Accent11"/>
              <w:spacing w:after="0"/>
              <w:ind w:left="0"/>
              <w:rPr>
                <w:b/>
              </w:rPr>
            </w:pPr>
          </w:p>
          <w:p w14:paraId="4E0874E7" w14:textId="77777777" w:rsidR="008102B4" w:rsidRDefault="008102B4" w:rsidP="00657E79">
            <w:pPr>
              <w:pStyle w:val="ColorfulList-Accent11"/>
              <w:spacing w:after="0"/>
              <w:ind w:left="0"/>
              <w:rPr>
                <w:b/>
              </w:rPr>
            </w:pPr>
          </w:p>
          <w:p w14:paraId="3579A6D9" w14:textId="77777777" w:rsidR="008102B4" w:rsidRPr="00C6191B" w:rsidRDefault="008102B4" w:rsidP="00657E79">
            <w:pPr>
              <w:pStyle w:val="ColorfulList-Accent11"/>
              <w:spacing w:after="0"/>
              <w:ind w:left="0"/>
              <w:rPr>
                <w:sz w:val="28"/>
                <w:szCs w:val="28"/>
                <w:u w:val="single"/>
              </w:rPr>
            </w:pPr>
            <w:r w:rsidRPr="00C6191B">
              <w:rPr>
                <w:b/>
                <w:sz w:val="28"/>
                <w:szCs w:val="28"/>
                <w:u w:val="single"/>
              </w:rPr>
              <w:t>Flare</w:t>
            </w:r>
          </w:p>
          <w:p w14:paraId="1702A003" w14:textId="77777777" w:rsidR="008102B4" w:rsidRDefault="008102B4" w:rsidP="00657E79">
            <w:pPr>
              <w:pStyle w:val="ColorfulList-Accent11"/>
              <w:spacing w:after="0"/>
              <w:ind w:left="0"/>
            </w:pPr>
            <w:r>
              <w:t>Pan Balance</w:t>
            </w:r>
          </w:p>
          <w:p w14:paraId="5AC14A03" w14:textId="77777777" w:rsidR="008102B4" w:rsidRDefault="008102B4" w:rsidP="00657E79">
            <w:pPr>
              <w:pStyle w:val="ColorfulList-Accent11"/>
              <w:spacing w:after="0"/>
              <w:ind w:left="0"/>
            </w:pPr>
          </w:p>
          <w:p w14:paraId="44413466" w14:textId="77777777" w:rsidR="008102B4" w:rsidRDefault="008102B4" w:rsidP="00657E79">
            <w:pPr>
              <w:pStyle w:val="ColorfulList-Accent11"/>
              <w:spacing w:after="0"/>
              <w:ind w:left="0"/>
            </w:pPr>
            <w:r>
              <w:t>Number line</w:t>
            </w:r>
          </w:p>
          <w:p w14:paraId="148408B2" w14:textId="77777777" w:rsidR="008102B4" w:rsidRDefault="008102B4" w:rsidP="00657E79">
            <w:pPr>
              <w:pStyle w:val="ColorfulList-Accent11"/>
              <w:spacing w:after="0"/>
              <w:ind w:left="0"/>
            </w:pPr>
          </w:p>
          <w:p w14:paraId="447F5F3A" w14:textId="77777777" w:rsidR="008102B4" w:rsidRDefault="008102B4" w:rsidP="00657E79">
            <w:pPr>
              <w:pStyle w:val="ColorfulList-Accent11"/>
              <w:spacing w:after="0"/>
              <w:ind w:left="0"/>
            </w:pPr>
            <w:r>
              <w:t>Number Board</w:t>
            </w:r>
          </w:p>
          <w:p w14:paraId="657512ED" w14:textId="77777777" w:rsidR="008102B4" w:rsidRDefault="008102B4" w:rsidP="00657E79">
            <w:pPr>
              <w:pStyle w:val="ColorfulList-Accent11"/>
              <w:spacing w:after="0"/>
              <w:ind w:left="0"/>
            </w:pPr>
          </w:p>
          <w:p w14:paraId="57640CA7" w14:textId="77777777" w:rsidR="008102B4" w:rsidRDefault="008102B4" w:rsidP="00657E79">
            <w:pPr>
              <w:pStyle w:val="ColorfulList-Accent11"/>
              <w:spacing w:after="0"/>
              <w:ind w:left="0"/>
            </w:pPr>
          </w:p>
          <w:p w14:paraId="3446347E" w14:textId="77777777" w:rsidR="008102B4" w:rsidRDefault="008102B4" w:rsidP="00657E79">
            <w:pPr>
              <w:pStyle w:val="ColorfulList-Accent11"/>
              <w:spacing w:after="0"/>
              <w:ind w:left="0"/>
            </w:pPr>
          </w:p>
          <w:p w14:paraId="045886BE" w14:textId="77777777" w:rsidR="008102B4" w:rsidRDefault="008102B4" w:rsidP="00657E79">
            <w:pPr>
              <w:pStyle w:val="ColorfulList-Accent11"/>
              <w:spacing w:after="0"/>
              <w:ind w:left="0"/>
            </w:pPr>
          </w:p>
          <w:p w14:paraId="5335C6A4" w14:textId="77777777" w:rsidR="008102B4" w:rsidRDefault="008102B4" w:rsidP="00657E79">
            <w:pPr>
              <w:pStyle w:val="ColorfulList-Accent11"/>
              <w:spacing w:after="0"/>
              <w:ind w:left="0"/>
            </w:pPr>
          </w:p>
          <w:p w14:paraId="51127471" w14:textId="77777777" w:rsidR="008102B4" w:rsidRDefault="008102B4" w:rsidP="00657E79">
            <w:pPr>
              <w:pStyle w:val="ColorfulList-Accent11"/>
              <w:spacing w:after="0"/>
              <w:ind w:left="0"/>
            </w:pPr>
          </w:p>
          <w:p w14:paraId="4C09FE59" w14:textId="77777777" w:rsidR="008102B4" w:rsidRDefault="008102B4" w:rsidP="00657E79">
            <w:pPr>
              <w:pStyle w:val="ColorfulList-Accent11"/>
              <w:spacing w:after="0"/>
              <w:ind w:left="0"/>
            </w:pPr>
          </w:p>
          <w:p w14:paraId="366F7A5E" w14:textId="77777777" w:rsidR="008102B4" w:rsidRDefault="008102B4" w:rsidP="00657E79">
            <w:pPr>
              <w:pStyle w:val="ColorfulList-Accent11"/>
              <w:spacing w:after="0"/>
              <w:ind w:left="0"/>
            </w:pPr>
          </w:p>
          <w:p w14:paraId="6DB64069" w14:textId="77777777" w:rsidR="008102B4" w:rsidRDefault="008102B4" w:rsidP="00657E79">
            <w:pPr>
              <w:pStyle w:val="ColorfulList-Accent11"/>
              <w:spacing w:after="0"/>
              <w:ind w:left="0"/>
            </w:pPr>
          </w:p>
          <w:p w14:paraId="284E4DC3" w14:textId="77777777" w:rsidR="008102B4" w:rsidRDefault="008102B4" w:rsidP="00657E79">
            <w:pPr>
              <w:pStyle w:val="ColorfulList-Accent11"/>
              <w:spacing w:after="0"/>
              <w:ind w:left="0"/>
            </w:pPr>
          </w:p>
        </w:tc>
      </w:tr>
    </w:tbl>
    <w:p w14:paraId="65184382" w14:textId="61D81930" w:rsidR="0034764B" w:rsidRDefault="00657E79" w:rsidP="00C6191B">
      <w:pPr>
        <w:spacing w:after="0"/>
      </w:pPr>
      <w:r>
        <w:lastRenderedPageBreak/>
        <w:br w:type="textWrapping" w:clear="all"/>
      </w:r>
    </w:p>
    <w:p w14:paraId="6EE2C8C3" w14:textId="77777777" w:rsidR="0034764B" w:rsidRDefault="0034764B" w:rsidP="00C6191B">
      <w:pPr>
        <w:spacing w:after="0"/>
      </w:pPr>
    </w:p>
    <w:p w14:paraId="7422CECA" w14:textId="77777777" w:rsidR="0083402E" w:rsidRDefault="0083402E" w:rsidP="00C6191B">
      <w:pPr>
        <w:spacing w:after="0"/>
      </w:pPr>
    </w:p>
    <w:p w14:paraId="0D3CC852" w14:textId="77777777" w:rsidR="0034764B" w:rsidRPr="00361BE5" w:rsidRDefault="0034764B" w:rsidP="00C6191B">
      <w:pPr>
        <w:spacing w:after="0"/>
      </w:pPr>
    </w:p>
    <w:p w14:paraId="6FDD9F6B" w14:textId="77777777" w:rsidR="0034764B" w:rsidRDefault="0034764B" w:rsidP="00C6191B">
      <w:pPr>
        <w:spacing w:after="0"/>
      </w:pPr>
    </w:p>
    <w:bookmarkEnd w:id="46"/>
    <w:bookmarkEnd w:id="47"/>
    <w:bookmarkEnd w:id="83"/>
    <w:bookmarkEnd w:id="84"/>
    <w:p w14:paraId="57571D59" w14:textId="77777777" w:rsidR="00657E79" w:rsidRPr="0083402E" w:rsidRDefault="00657E79" w:rsidP="00657E79">
      <w:pPr>
        <w:tabs>
          <w:tab w:val="left" w:pos="9781"/>
          <w:tab w:val="left" w:pos="14034"/>
        </w:tabs>
        <w:ind w:right="3328"/>
        <w:jc w:val="center"/>
        <w:rPr>
          <w:b/>
        </w:rPr>
      </w:pPr>
      <w:r w:rsidRPr="0083402E">
        <w:rPr>
          <w:b/>
        </w:rPr>
        <w:lastRenderedPageBreak/>
        <w:t>RICH TASKS FOR MULTIPLICATION SCOPE &amp; SEQUENCE</w:t>
      </w:r>
    </w:p>
    <w:p w14:paraId="440DD558" w14:textId="77777777" w:rsidR="00657E79" w:rsidRDefault="00657E79" w:rsidP="00657E79">
      <w:pPr>
        <w:jc w:val="center"/>
      </w:pP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766"/>
        <w:gridCol w:w="14935"/>
      </w:tblGrid>
      <w:tr w:rsidR="00657E79" w14:paraId="066BCE03" w14:textId="77777777" w:rsidTr="00657E79">
        <w:tc>
          <w:tcPr>
            <w:tcW w:w="766" w:type="dxa"/>
          </w:tcPr>
          <w:p w14:paraId="61BE6E07" w14:textId="77777777" w:rsidR="00657E79" w:rsidRDefault="00657E79" w:rsidP="005C5605">
            <w:r>
              <w:t>Level F</w:t>
            </w:r>
          </w:p>
          <w:p w14:paraId="618FF34F" w14:textId="77777777" w:rsidR="00657E79" w:rsidRDefault="00657E79" w:rsidP="005C5605"/>
          <w:p w14:paraId="6A7605B3" w14:textId="77777777" w:rsidR="00657E79" w:rsidRDefault="00657E79" w:rsidP="005C5605"/>
          <w:p w14:paraId="4CC5825D" w14:textId="77777777" w:rsidR="00657E79" w:rsidRDefault="00657E79" w:rsidP="005C5605"/>
          <w:p w14:paraId="5026F78F" w14:textId="77777777" w:rsidR="00657E79" w:rsidRDefault="00657E79" w:rsidP="005C5605"/>
          <w:p w14:paraId="01F4179F" w14:textId="77777777" w:rsidR="00657E79" w:rsidRDefault="00657E79" w:rsidP="005C5605"/>
          <w:p w14:paraId="0C3AED1B" w14:textId="77777777" w:rsidR="00657E79" w:rsidRDefault="00657E79" w:rsidP="005C5605"/>
          <w:p w14:paraId="4BA6DD15" w14:textId="77777777" w:rsidR="00657E79" w:rsidRDefault="00657E79" w:rsidP="005C5605"/>
        </w:tc>
        <w:tc>
          <w:tcPr>
            <w:tcW w:w="14935" w:type="dxa"/>
          </w:tcPr>
          <w:p w14:paraId="5B7C48E8" w14:textId="77777777" w:rsidR="00657E79" w:rsidRPr="005C5605" w:rsidRDefault="00657E79" w:rsidP="005C560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</w:rPr>
            </w:pPr>
            <w:r w:rsidRPr="005C5605">
              <w:rPr>
                <w:rFonts w:eastAsia="Times New Roman" w:cs="Times New Roman"/>
                <w:b/>
              </w:rPr>
              <w:t>MULTIPLICATION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15"/>
              <w:gridCol w:w="6915"/>
            </w:tblGrid>
            <w:tr w:rsidR="00657E79" w14:paraId="750FA468" w14:textId="77777777" w:rsidTr="00657E79">
              <w:tc>
                <w:tcPr>
                  <w:tcW w:w="6915" w:type="dxa"/>
                </w:tcPr>
                <w:p w14:paraId="4A05D87A" w14:textId="3EF80C68" w:rsidR="00657E79" w:rsidRPr="00674311" w:rsidRDefault="005C5605" w:rsidP="005C5605">
                  <w:pPr>
                    <w:spacing w:after="0"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t>Sine Tasks GP 0</w:t>
                  </w:r>
                </w:p>
                <w:p w14:paraId="646F94EC" w14:textId="77777777" w:rsidR="00657E79" w:rsidRDefault="005C5605" w:rsidP="005C5605">
                  <w:pPr>
                    <w:spacing w:after="0"/>
                    <w:jc w:val="center"/>
                    <w:rPr>
                      <w:rFonts w:cs="Times New Roman"/>
                      <w:b/>
                    </w:rPr>
                  </w:pPr>
                  <w:bookmarkStart w:id="113" w:name="OLE_LINK47"/>
                  <w:bookmarkStart w:id="114" w:name="OLE_LINK48"/>
                  <w:r w:rsidRPr="00D070AF">
                    <w:rPr>
                      <w:rFonts w:cs="Times New Roman"/>
                      <w:b/>
                    </w:rPr>
                    <w:t>Rabbit Ears</w:t>
                  </w:r>
                </w:p>
                <w:p w14:paraId="3E25A2B1" w14:textId="77777777" w:rsidR="005C5605" w:rsidRDefault="005C5605" w:rsidP="005C5605">
                  <w:pPr>
                    <w:spacing w:after="0"/>
                    <w:jc w:val="center"/>
                    <w:rPr>
                      <w:rFonts w:cs="Times New Roman"/>
                      <w:b/>
                    </w:rPr>
                  </w:pPr>
                </w:p>
                <w:p w14:paraId="07703BCB" w14:textId="77777777" w:rsidR="005C5605" w:rsidRDefault="005C5605" w:rsidP="005C5605">
                  <w:pPr>
                    <w:spacing w:after="0"/>
                    <w:jc w:val="center"/>
                    <w:rPr>
                      <w:rFonts w:cs="Times New Roman"/>
                      <w:b/>
                    </w:rPr>
                  </w:pPr>
                  <w:r w:rsidRPr="00D070AF">
                    <w:rPr>
                      <w:rFonts w:cs="Times New Roman"/>
                      <w:b/>
                    </w:rPr>
                    <w:t>Feet Facts</w:t>
                  </w:r>
                </w:p>
                <w:p w14:paraId="44DF3AD0" w14:textId="77777777" w:rsidR="005C5605" w:rsidRDefault="005C5605" w:rsidP="005C5605">
                  <w:pPr>
                    <w:spacing w:after="0"/>
                    <w:jc w:val="center"/>
                    <w:rPr>
                      <w:rFonts w:cs="Times New Roman"/>
                      <w:b/>
                    </w:rPr>
                  </w:pPr>
                </w:p>
                <w:p w14:paraId="409A3F42" w14:textId="77777777" w:rsidR="005C5605" w:rsidRDefault="005C5605" w:rsidP="005C56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</w:rPr>
                  </w:pPr>
                  <w:r w:rsidRPr="00D070AF">
                    <w:rPr>
                      <w:rFonts w:cs="Times New Roman"/>
                      <w:b/>
                    </w:rPr>
                    <w:t>Groups of Students</w:t>
                  </w:r>
                </w:p>
                <w:p w14:paraId="16942311" w14:textId="7879A5E8" w:rsidR="005C5605" w:rsidRPr="00D070AF" w:rsidRDefault="005C5605" w:rsidP="005C56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</w:rPr>
                  </w:pPr>
                  <w:r w:rsidRPr="00D070AF">
                    <w:rPr>
                      <w:rFonts w:cs="Times New Roman"/>
                      <w:b/>
                    </w:rPr>
                    <w:t>Mathematical Necklaces</w:t>
                  </w:r>
                </w:p>
                <w:bookmarkEnd w:id="113"/>
                <w:bookmarkEnd w:id="114"/>
                <w:p w14:paraId="5D4EA53F" w14:textId="27B10BAF" w:rsidR="005C5605" w:rsidRDefault="005C5605" w:rsidP="005C5605">
                  <w:pPr>
                    <w:spacing w:after="0"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</w:p>
              </w:tc>
              <w:tc>
                <w:tcPr>
                  <w:tcW w:w="6915" w:type="dxa"/>
                </w:tcPr>
                <w:p w14:paraId="2D26556D" w14:textId="643EB043" w:rsidR="00657E79" w:rsidRDefault="005C5605" w:rsidP="005C5605">
                  <w:pPr>
                    <w:spacing w:after="0"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t>Sine Tasks GP 1</w:t>
                  </w:r>
                </w:p>
                <w:p w14:paraId="7549D079" w14:textId="49EE77A4" w:rsidR="005C5605" w:rsidRDefault="005C5605" w:rsidP="005C56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</w:rPr>
                  </w:pPr>
                  <w:bookmarkStart w:id="115" w:name="OLE_LINK53"/>
                  <w:bookmarkStart w:id="116" w:name="OLE_LINK54"/>
                  <w:r>
                    <w:rPr>
                      <w:rFonts w:cs="Times New Roman"/>
                      <w:b/>
                    </w:rPr>
                    <w:t>Group Matching</w:t>
                  </w:r>
                </w:p>
                <w:p w14:paraId="2BCFACB1" w14:textId="670B78C9" w:rsidR="005C5605" w:rsidRPr="005C5605" w:rsidRDefault="005C5605" w:rsidP="005C56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</w:rPr>
                  </w:pPr>
                  <w:r w:rsidRPr="00F36BFF">
                    <w:rPr>
                      <w:rFonts w:cs="Times New Roman"/>
                      <w:b/>
                    </w:rPr>
                    <w:t>Street Smart</w:t>
                  </w:r>
                </w:p>
                <w:p w14:paraId="5920CA28" w14:textId="77777777" w:rsidR="005C5605" w:rsidRPr="00F36BFF" w:rsidRDefault="005C5605" w:rsidP="005C56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</w:rPr>
                  </w:pPr>
                  <w:r w:rsidRPr="00F36BFF">
                    <w:rPr>
                      <w:rFonts w:cs="Times New Roman"/>
                      <w:b/>
                    </w:rPr>
                    <w:t>Lots of</w:t>
                  </w:r>
                </w:p>
                <w:p w14:paraId="59F841C9" w14:textId="77777777" w:rsidR="005C5605" w:rsidRDefault="005C5605" w:rsidP="005C56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</w:rPr>
                  </w:pPr>
                  <w:r w:rsidRPr="00F36BFF">
                    <w:rPr>
                      <w:rFonts w:cs="Times New Roman"/>
                      <w:b/>
                    </w:rPr>
                    <w:t>Counter Groups</w:t>
                  </w:r>
                </w:p>
                <w:p w14:paraId="2400B362" w14:textId="77777777" w:rsidR="005C5605" w:rsidRPr="00F36BFF" w:rsidRDefault="005C5605" w:rsidP="005C56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</w:rPr>
                  </w:pPr>
                  <w:r w:rsidRPr="004B7272">
                    <w:rPr>
                      <w:rFonts w:cs="Times New Roman"/>
                      <w:b/>
                    </w:rPr>
                    <w:t>Grouped by</w:t>
                  </w:r>
                  <w:r w:rsidRPr="00F36BFF">
                    <w:rPr>
                      <w:rFonts w:cs="Times New Roman"/>
                    </w:rPr>
                    <w:t xml:space="preserve"> </w:t>
                  </w:r>
                  <w:bookmarkEnd w:id="115"/>
                  <w:bookmarkEnd w:id="116"/>
                  <w:r w:rsidRPr="00F36BFF">
                    <w:rPr>
                      <w:rFonts w:cs="Times New Roman"/>
                    </w:rPr>
                    <w:t>…</w:t>
                  </w:r>
                </w:p>
                <w:p w14:paraId="32A813E2" w14:textId="77777777" w:rsidR="00657E79" w:rsidRDefault="00657E79" w:rsidP="005C5605">
                  <w:pPr>
                    <w:spacing w:after="0"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</w:p>
              </w:tc>
            </w:tr>
            <w:tr w:rsidR="00657E79" w14:paraId="11105D0F" w14:textId="77777777" w:rsidTr="00657E79">
              <w:tc>
                <w:tcPr>
                  <w:tcW w:w="6915" w:type="dxa"/>
                </w:tcPr>
                <w:p w14:paraId="74232BC7" w14:textId="77777777" w:rsidR="00657E79" w:rsidRPr="002F3116" w:rsidRDefault="00657E79" w:rsidP="005C560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n-AU"/>
                    </w:rPr>
                  </w:pPr>
                </w:p>
              </w:tc>
              <w:tc>
                <w:tcPr>
                  <w:tcW w:w="6915" w:type="dxa"/>
                </w:tcPr>
                <w:p w14:paraId="04537732" w14:textId="77777777" w:rsidR="00657E79" w:rsidRPr="002F3116" w:rsidRDefault="00657E79" w:rsidP="005C560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n-AU"/>
                    </w:rPr>
                  </w:pPr>
                </w:p>
              </w:tc>
            </w:tr>
          </w:tbl>
          <w:p w14:paraId="3BCEBC26" w14:textId="77777777" w:rsidR="00657E79" w:rsidRDefault="00657E79" w:rsidP="005C5605">
            <w:pPr>
              <w:spacing w:after="0"/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</w:pPr>
          </w:p>
          <w:p w14:paraId="0514E463" w14:textId="77777777" w:rsidR="00657E79" w:rsidRDefault="00657E79" w:rsidP="005C5605">
            <w:pPr>
              <w:spacing w:after="0"/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</w:pPr>
            <w:r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  <w:t>CURRICULUM AT WORK TASKS</w:t>
            </w:r>
          </w:p>
          <w:p w14:paraId="7554C64A" w14:textId="77777777" w:rsidR="00467CF8" w:rsidRPr="00467CF8" w:rsidRDefault="00467CF8" w:rsidP="00467CF8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CF8">
              <w:rPr>
                <w:rFonts w:ascii="Times New Roman" w:eastAsia="Times New Roman" w:hAnsi="Times New Roman" w:cs="Times New Roman"/>
                <w:sz w:val="20"/>
                <w:szCs w:val="20"/>
              </w:rPr>
              <w:t>RECOGNISE, CREATE AND DESCRCIBE NUMBER PATTERNS: Lots of legs</w:t>
            </w:r>
          </w:p>
          <w:p w14:paraId="3D7148DA" w14:textId="77777777" w:rsidR="00467CF8" w:rsidRPr="00467CF8" w:rsidRDefault="00467CF8" w:rsidP="00467CF8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CF8">
              <w:rPr>
                <w:rFonts w:ascii="Times New Roman" w:eastAsia="Times New Roman" w:hAnsi="Times New Roman" w:cs="Times New Roman"/>
                <w:sz w:val="20"/>
                <w:szCs w:val="20"/>
              </w:rPr>
              <w:t>RECOGNISE, CREATE AND DESCRIBE NUMBER PATTERNS: Fingers, toes, legs and nose (including a learning technology alternative)</w:t>
            </w:r>
          </w:p>
          <w:p w14:paraId="528AD956" w14:textId="3E04B607" w:rsidR="00657E79" w:rsidRDefault="00657E79" w:rsidP="005C5605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14:paraId="33C0953B" w14:textId="77777777" w:rsidR="00657E79" w:rsidRDefault="00657E79" w:rsidP="005C5605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tbl>
            <w:tblPr>
              <w:tblStyle w:val="TableGrid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3828"/>
              <w:gridCol w:w="4297"/>
              <w:gridCol w:w="4633"/>
            </w:tblGrid>
            <w:tr w:rsidR="00657E79" w14:paraId="05EF32FD" w14:textId="77777777" w:rsidTr="005C5605">
              <w:tc>
                <w:tcPr>
                  <w:tcW w:w="3828" w:type="dxa"/>
                </w:tcPr>
                <w:p w14:paraId="7E29BBDE" w14:textId="77777777" w:rsidR="00657E79" w:rsidRDefault="00657E79" w:rsidP="005C5605">
                  <w:pPr>
                    <w:pStyle w:val="Heading2"/>
                    <w:shd w:val="clear" w:color="auto" w:fill="F3F4F4"/>
                    <w:spacing w:before="0"/>
                    <w:outlineLvl w:val="1"/>
                    <w:rPr>
                      <w:sz w:val="34"/>
                      <w:szCs w:val="34"/>
                      <w:lang w:val="en-GB"/>
                    </w:rPr>
                  </w:pPr>
                  <w:r>
                    <w:rPr>
                      <w:sz w:val="34"/>
                      <w:szCs w:val="34"/>
                      <w:lang w:val="en-GB"/>
                    </w:rPr>
                    <w:t xml:space="preserve">Hands-on </w:t>
                  </w:r>
                </w:p>
                <w:p w14:paraId="22191FC6" w14:textId="77777777" w:rsidR="00657E79" w:rsidRDefault="00657E79" w:rsidP="005C5605">
                  <w:pPr>
                    <w:spacing w:after="0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297" w:type="dxa"/>
                </w:tcPr>
                <w:p w14:paraId="38E4A69A" w14:textId="77777777" w:rsidR="00657E79" w:rsidRDefault="00657E79" w:rsidP="005C5605">
                  <w:pPr>
                    <w:pStyle w:val="Heading2"/>
                    <w:shd w:val="clear" w:color="auto" w:fill="F3F4F4"/>
                    <w:spacing w:before="0"/>
                    <w:outlineLvl w:val="1"/>
                    <w:rPr>
                      <w:sz w:val="34"/>
                      <w:szCs w:val="34"/>
                      <w:lang w:val="en-GB"/>
                    </w:rPr>
                  </w:pPr>
                  <w:r>
                    <w:rPr>
                      <w:sz w:val="34"/>
                      <w:szCs w:val="34"/>
                      <w:lang w:val="en-GB"/>
                    </w:rPr>
                    <w:t xml:space="preserve">ICT </w:t>
                  </w:r>
                </w:p>
                <w:p w14:paraId="36D83A36" w14:textId="77777777" w:rsidR="00657E79" w:rsidRDefault="00657E79" w:rsidP="005C5605">
                  <w:pPr>
                    <w:spacing w:after="0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633" w:type="dxa"/>
                </w:tcPr>
                <w:p w14:paraId="203E0269" w14:textId="77777777" w:rsidR="00657E79" w:rsidRPr="009F6EDF" w:rsidRDefault="00657E79" w:rsidP="005C5605">
                  <w:pPr>
                    <w:spacing w:after="0"/>
                    <w:rPr>
                      <w:rFonts w:asciiTheme="majorHAnsi" w:eastAsia="Times New Roman" w:hAnsiTheme="majorHAnsi"/>
                      <w:b/>
                      <w:sz w:val="20"/>
                      <w:szCs w:val="20"/>
                      <w:lang w:eastAsia="en-AU"/>
                    </w:rPr>
                  </w:pPr>
                  <w:r w:rsidRPr="009F6EDF">
                    <w:rPr>
                      <w:rFonts w:asciiTheme="majorHAnsi" w:hAnsiTheme="majorHAnsi"/>
                      <w:b/>
                      <w:sz w:val="34"/>
                      <w:szCs w:val="34"/>
                      <w:lang w:val="en-GB"/>
                    </w:rPr>
                    <w:t>Teaching</w:t>
                  </w:r>
                </w:p>
              </w:tc>
            </w:tr>
            <w:tr w:rsidR="00657E79" w14:paraId="0156EC83" w14:textId="77777777" w:rsidTr="005C5605">
              <w:tc>
                <w:tcPr>
                  <w:tcW w:w="3828" w:type="dxa"/>
                </w:tcPr>
                <w:p w14:paraId="7D49CFFC" w14:textId="77777777" w:rsidR="005C5605" w:rsidRPr="00001191" w:rsidRDefault="005C5605" w:rsidP="005C5605">
                  <w:pPr>
                    <w:pStyle w:val="NormalWeb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001191">
                    <w:rPr>
                      <w:rFonts w:asciiTheme="minorHAnsi" w:hAnsiTheme="minorHAnsi"/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  <w:t>Guidelines in Number</w:t>
                  </w: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br/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  <w:fldChar w:fldCharType="begin"/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  <w:instrText xml:space="preserve"> HYPERLINK "http://tm4u.mav.vic.edu.au/component/jdownloads/finish/157/1513/0.html" \l "page=13" \t "_blank" </w:instrText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  <w:fldChar w:fldCharType="separate"/>
                  </w:r>
                  <w:r w:rsidRPr="00001191">
                    <w:rPr>
                      <w:rStyle w:val="Hyperlink"/>
                      <w:rFonts w:asciiTheme="minorHAnsi" w:hAnsiTheme="minorHAnsi"/>
                    </w:rPr>
                    <w:t>Beginning multiplication and division p13</w:t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  <w:fldChar w:fldCharType="end"/>
                  </w:r>
                </w:p>
                <w:p w14:paraId="13BCFBD9" w14:textId="77777777" w:rsidR="005C5605" w:rsidRPr="00001191" w:rsidRDefault="005C5605" w:rsidP="005C5605">
                  <w:pPr>
                    <w:pStyle w:val="NormalWeb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001191">
                    <w:rPr>
                      <w:rFonts w:asciiTheme="minorHAnsi" w:hAnsiTheme="minorHAnsi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fldChar w:fldCharType="begin"/>
                  </w:r>
                  <w:r w:rsidRPr="00001191">
                    <w:rPr>
                      <w:rFonts w:asciiTheme="minorHAnsi" w:hAnsiTheme="minorHAnsi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instrText xml:space="preserve"> HYPERLINK "http://tm4u.mav.vic.edu.au/component/jdownloads/finish/313/4394/0.html" \t "_blank" </w:instrText>
                  </w:r>
                  <w:r w:rsidRPr="00001191">
                    <w:rPr>
                      <w:rFonts w:asciiTheme="minorHAnsi" w:hAnsiTheme="minorHAnsi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fldChar w:fldCharType="separate"/>
                  </w:r>
                  <w:r w:rsidRPr="00001191">
                    <w:rPr>
                      <w:rStyle w:val="Hyperlink"/>
                      <w:rFonts w:asciiTheme="minorHAnsi" w:hAnsiTheme="minorHAnsi"/>
                      <w:b/>
                      <w:bCs/>
                      <w:i/>
                      <w:iCs/>
                    </w:rPr>
                    <w:t>Snake line and sewing tape</w:t>
                  </w:r>
                  <w:r w:rsidRPr="00001191">
                    <w:rPr>
                      <w:rFonts w:asciiTheme="minorHAnsi" w:hAnsiTheme="minorHAnsi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fldChar w:fldCharType="end"/>
                  </w:r>
                </w:p>
                <w:p w14:paraId="54166CB4" w14:textId="77777777" w:rsidR="005C5605" w:rsidRPr="00001191" w:rsidRDefault="005C5605" w:rsidP="005C5605">
                  <w:pPr>
                    <w:pStyle w:val="NormalWeb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001191">
                    <w:rPr>
                      <w:rFonts w:asciiTheme="minorHAnsi" w:hAnsiTheme="minorHAnsi"/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  <w:t xml:space="preserve">Practical teaching strategies for children with learning difficulties </w:t>
                  </w:r>
                  <w:r w:rsidRPr="00001191">
                    <w:rPr>
                      <w:rFonts w:asciiTheme="minorHAnsi" w:hAnsiTheme="minorHAnsi"/>
                      <w:b/>
                      <w:bCs/>
                      <w:i/>
                      <w:iCs/>
                      <w:sz w:val="24"/>
                      <w:szCs w:val="24"/>
                    </w:rPr>
                    <w:br/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  <w:t>Book 4 (numbers to 20)</w:t>
                  </w:r>
                </w:p>
                <w:p w14:paraId="7B550A0E" w14:textId="77777777" w:rsidR="005C5605" w:rsidRDefault="005C5605" w:rsidP="005C5605">
                  <w:pPr>
                    <w:pStyle w:val="NormalWeb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001191">
                    <w:rPr>
                      <w:rFonts w:asciiTheme="minorHAnsi" w:hAnsiTheme="minorHAnsi"/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  <w:lastRenderedPageBreak/>
                    <w:t>Mental computation: a strategies approach</w:t>
                  </w: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: </w:t>
                  </w: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br/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  <w:t>Developing computation p17-24, 29-38</w:t>
                  </w:r>
                </w:p>
                <w:p w14:paraId="4483DA45" w14:textId="77777777" w:rsidR="00657E79" w:rsidRDefault="00657E79" w:rsidP="005C5605">
                  <w:pPr>
                    <w:pStyle w:val="NormalWeb"/>
                    <w:shd w:val="clear" w:color="auto" w:fill="F3F4F4"/>
                    <w:rPr>
                      <w:rFonts w:ascii="Verdana" w:eastAsia="Times New Roman" w:hAnsi="Verdana"/>
                      <w:color w:val="003366"/>
                      <w:lang w:eastAsia="en-AU"/>
                    </w:rPr>
                  </w:pPr>
                </w:p>
              </w:tc>
              <w:tc>
                <w:tcPr>
                  <w:tcW w:w="4297" w:type="dxa"/>
                </w:tcPr>
                <w:p w14:paraId="485CCE00" w14:textId="77777777" w:rsidR="005C5605" w:rsidRPr="00001191" w:rsidRDefault="005C5605" w:rsidP="005C5605">
                  <w:pPr>
                    <w:pStyle w:val="NormalWeb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001191">
                    <w:rPr>
                      <w:rFonts w:asciiTheme="minorHAnsi" w:hAnsiTheme="minorHAnsi"/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  <w:lastRenderedPageBreak/>
                    <w:t>Learning Objects</w:t>
                  </w:r>
                  <w:r w:rsidRPr="00001191">
                    <w:rPr>
                      <w:rFonts w:asciiTheme="minorHAnsi" w:hAnsiTheme="minorHAnsi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(</w:t>
                  </w:r>
                  <w:r w:rsidRPr="00001191">
                    <w:rPr>
                      <w:rFonts w:asciiTheme="minorHAnsi" w:hAnsiTheme="minorHAnsi"/>
                      <w:b/>
                      <w:bCs/>
                      <w:i/>
                      <w:iCs/>
                      <w:sz w:val="24"/>
                      <w:szCs w:val="24"/>
                    </w:rPr>
                    <w:fldChar w:fldCharType="begin"/>
                  </w:r>
                  <w:r w:rsidRPr="00001191">
                    <w:rPr>
                      <w:rFonts w:asciiTheme="minorHAnsi" w:hAnsiTheme="minorHAnsi"/>
                      <w:b/>
                      <w:bCs/>
                      <w:i/>
                      <w:iCs/>
                      <w:sz w:val="24"/>
                      <w:szCs w:val="24"/>
                    </w:rPr>
                    <w:instrText xml:space="preserve"> HYPERLINK "https://fuse.education.vic.gov.au/pages/Teacher.aspx" \t "_blank" </w:instrText>
                  </w:r>
                  <w:r w:rsidRPr="00001191">
                    <w:rPr>
                      <w:rFonts w:asciiTheme="minorHAnsi" w:hAnsiTheme="minorHAnsi"/>
                      <w:b/>
                      <w:bCs/>
                      <w:i/>
                      <w:iCs/>
                      <w:sz w:val="24"/>
                      <w:szCs w:val="24"/>
                    </w:rPr>
                    <w:fldChar w:fldCharType="separate"/>
                  </w:r>
                  <w:r w:rsidRPr="00001191">
                    <w:rPr>
                      <w:rStyle w:val="Hyperlink"/>
                      <w:rFonts w:asciiTheme="minorHAnsi" w:hAnsiTheme="minorHAnsi"/>
                      <w:b/>
                      <w:bCs/>
                      <w:i/>
                      <w:iCs/>
                    </w:rPr>
                    <w:t>FUSE</w:t>
                  </w:r>
                  <w:r w:rsidRPr="00001191">
                    <w:rPr>
                      <w:rFonts w:asciiTheme="minorHAnsi" w:hAnsiTheme="minorHAnsi"/>
                      <w:b/>
                      <w:bCs/>
                      <w:i/>
                      <w:iCs/>
                      <w:sz w:val="24"/>
                      <w:szCs w:val="24"/>
                    </w:rPr>
                    <w:fldChar w:fldCharType="end"/>
                  </w:r>
                  <w:r w:rsidRPr="00001191">
                    <w:rPr>
                      <w:rFonts w:asciiTheme="minorHAnsi" w:hAnsiTheme="minorHAnsi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 or </w:t>
                  </w:r>
                  <w:r w:rsidRPr="00001191">
                    <w:rPr>
                      <w:rFonts w:asciiTheme="minorHAnsi" w:hAnsiTheme="minorHAnsi"/>
                      <w:b/>
                      <w:bCs/>
                      <w:i/>
                      <w:iCs/>
                      <w:sz w:val="24"/>
                      <w:szCs w:val="24"/>
                    </w:rPr>
                    <w:fldChar w:fldCharType="begin"/>
                  </w:r>
                  <w:r w:rsidRPr="00001191">
                    <w:rPr>
                      <w:rFonts w:asciiTheme="minorHAnsi" w:hAnsiTheme="minorHAnsi"/>
                      <w:b/>
                      <w:bCs/>
                      <w:i/>
                      <w:iCs/>
                      <w:sz w:val="24"/>
                      <w:szCs w:val="24"/>
                    </w:rPr>
                    <w:instrText xml:space="preserve"> HYPERLINK "http://www.scootle.edu.au/ec/curriculum?learningarea=%22Mathematics%22&amp;menu=3" \t "_blank" </w:instrText>
                  </w:r>
                  <w:r w:rsidRPr="00001191">
                    <w:rPr>
                      <w:rFonts w:asciiTheme="minorHAnsi" w:hAnsiTheme="minorHAnsi"/>
                      <w:b/>
                      <w:bCs/>
                      <w:i/>
                      <w:iCs/>
                      <w:sz w:val="24"/>
                      <w:szCs w:val="24"/>
                    </w:rPr>
                    <w:fldChar w:fldCharType="separate"/>
                  </w:r>
                  <w:proofErr w:type="spellStart"/>
                  <w:r w:rsidRPr="00001191">
                    <w:rPr>
                      <w:rStyle w:val="Hyperlink"/>
                      <w:rFonts w:asciiTheme="minorHAnsi" w:hAnsiTheme="minorHAnsi"/>
                      <w:b/>
                      <w:bCs/>
                      <w:i/>
                      <w:iCs/>
                    </w:rPr>
                    <w:t>Scootle</w:t>
                  </w:r>
                  <w:proofErr w:type="spellEnd"/>
                  <w:r w:rsidRPr="00001191">
                    <w:rPr>
                      <w:rFonts w:asciiTheme="minorHAnsi" w:hAnsiTheme="minorHAnsi"/>
                      <w:b/>
                      <w:bCs/>
                      <w:i/>
                      <w:iCs/>
                      <w:sz w:val="24"/>
                      <w:szCs w:val="24"/>
                    </w:rPr>
                    <w:fldChar w:fldCharType="end"/>
                  </w:r>
                  <w:r w:rsidRPr="00001191">
                    <w:rPr>
                      <w:rFonts w:asciiTheme="minorHAnsi" w:hAnsiTheme="minorHAnsi"/>
                      <w:b/>
                      <w:bCs/>
                      <w:i/>
                      <w:iCs/>
                      <w:sz w:val="24"/>
                      <w:szCs w:val="24"/>
                    </w:rPr>
                    <w:t>)</w:t>
                  </w:r>
                  <w:r w:rsidRPr="00001191">
                    <w:rPr>
                      <w:rFonts w:asciiTheme="minorHAnsi" w:hAnsiTheme="minorHAnsi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br/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  <w:t>Count and compare, Number trains</w:t>
                  </w:r>
                </w:p>
                <w:p w14:paraId="2B57AE91" w14:textId="77777777" w:rsidR="005C5605" w:rsidRPr="00001191" w:rsidRDefault="005C5605" w:rsidP="005C5605">
                  <w:pPr>
                    <w:pStyle w:val="NormalWeb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001191">
                    <w:rPr>
                      <w:rFonts w:asciiTheme="minorHAnsi" w:hAnsiTheme="minorHAnsi"/>
                      <w:b/>
                      <w:bCs/>
                      <w:color w:val="FF0000"/>
                      <w:sz w:val="24"/>
                      <w:szCs w:val="24"/>
                    </w:rPr>
                    <w:t xml:space="preserve">Spreadsheets from </w:t>
                  </w:r>
                  <w:r w:rsidRPr="00001191">
                    <w:rPr>
                      <w:rFonts w:asciiTheme="minorHAnsi" w:hAnsiTheme="minorHAnsi"/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  <w:t>The Interactive Learning CD</w:t>
                  </w:r>
                  <w:r w:rsidRPr="00001191">
                    <w:rPr>
                      <w:rFonts w:asciiTheme="minorHAnsi" w:hAnsiTheme="minorHAnsi"/>
                      <w:b/>
                      <w:bCs/>
                      <w:color w:val="FF0000"/>
                      <w:sz w:val="24"/>
                      <w:szCs w:val="24"/>
                    </w:rPr>
                    <w:t xml:space="preserve"> in Number</w:t>
                  </w: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br/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  <w:fldChar w:fldCharType="begin"/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  <w:instrText xml:space="preserve"> HYPERLINK "http://tm4u.mav.vic.edu.au/component/jdownloads/finish/187/2432/0.html" \t "_blank" </w:instrText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  <w:fldChar w:fldCharType="separate"/>
                  </w:r>
                  <w:r w:rsidRPr="00001191">
                    <w:rPr>
                      <w:rStyle w:val="Hyperlink"/>
                      <w:rFonts w:asciiTheme="minorHAnsi" w:hAnsiTheme="minorHAnsi"/>
                    </w:rPr>
                    <w:t>Doubling</w:t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  <w:fldChar w:fldCharType="end"/>
                  </w:r>
                  <w:r w:rsidRPr="00001191">
                    <w:rPr>
                      <w:rStyle w:val="link-purchase"/>
                      <w:rFonts w:asciiTheme="minorHAnsi" w:hAnsiTheme="minorHAnsi"/>
                      <w:sz w:val="24"/>
                      <w:szCs w:val="24"/>
                    </w:rPr>
                    <w:t xml:space="preserve">, </w:t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  <w:fldChar w:fldCharType="begin"/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  <w:instrText xml:space="preserve"> HYPERLINK "http://tm4u.mav.vic.edu.au/component/jdownloads/finish/187/2444/0.html" \t "_blank" </w:instrText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  <w:fldChar w:fldCharType="separate"/>
                  </w:r>
                  <w:r w:rsidRPr="00001191">
                    <w:rPr>
                      <w:rStyle w:val="Hyperlink"/>
                      <w:rFonts w:asciiTheme="minorHAnsi" w:hAnsiTheme="minorHAnsi"/>
                    </w:rPr>
                    <w:t>Groups of (small)</w:t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  <w:fldChar w:fldCharType="end"/>
                  </w:r>
                  <w:r w:rsidRPr="00001191">
                    <w:rPr>
                      <w:rStyle w:val="link-purchase"/>
                      <w:rFonts w:asciiTheme="minorHAnsi" w:hAnsiTheme="minorHAnsi"/>
                      <w:sz w:val="24"/>
                      <w:szCs w:val="24"/>
                    </w:rPr>
                    <w:t xml:space="preserve">, </w:t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  <w:fldChar w:fldCharType="begin"/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  <w:instrText xml:space="preserve"> HYPERLINK "http://tm4u.mav.vic.edu.au/component/jdownloads/finish/187/2435/0.html" \t "_blank" </w:instrText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  <w:fldChar w:fldCharType="separate"/>
                  </w:r>
                  <w:r w:rsidRPr="00001191">
                    <w:rPr>
                      <w:rStyle w:val="Hyperlink"/>
                      <w:rFonts w:asciiTheme="minorHAnsi" w:hAnsiTheme="minorHAnsi"/>
                    </w:rPr>
                    <w:t>Dividing</w:t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  <w:fldChar w:fldCharType="end"/>
                  </w:r>
                  <w:r w:rsidRPr="00001191">
                    <w:rPr>
                      <w:rStyle w:val="link-purchase"/>
                      <w:rFonts w:asciiTheme="minorHAnsi" w:hAnsiTheme="minorHAnsi"/>
                      <w:sz w:val="24"/>
                      <w:szCs w:val="24"/>
                    </w:rPr>
                    <w:t xml:space="preserve">, </w:t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  <w:fldChar w:fldCharType="begin"/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  <w:instrText xml:space="preserve"> HYPERLINK "http://tm4u.mav.vic.edu.au/component/jdownloads/finish/187/2418/0.html" \t "_blank" </w:instrText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  <w:fldChar w:fldCharType="separate"/>
                  </w:r>
                  <w:r w:rsidRPr="00001191">
                    <w:rPr>
                      <w:rStyle w:val="Hyperlink"/>
                      <w:rFonts w:asciiTheme="minorHAnsi" w:hAnsiTheme="minorHAnsi"/>
                    </w:rPr>
                    <w:t>Finding half</w:t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  <w:fldChar w:fldCharType="end"/>
                  </w:r>
                </w:p>
                <w:p w14:paraId="5DD0BEF9" w14:textId="77777777" w:rsidR="005C5605" w:rsidRPr="00001191" w:rsidRDefault="005C5605" w:rsidP="005C5605">
                  <w:pPr>
                    <w:pStyle w:val="NormalWeb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  <w:fldChar w:fldCharType="begin"/>
                  </w: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  <w:instrText xml:space="preserve"> HYPERLINK "http://illuminations.nctm.org/LessonDetail.aspx?id=L875" \t "_blank" </w:instrText>
                  </w: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  <w:fldChar w:fldCharType="separate"/>
                  </w:r>
                  <w:r w:rsidRPr="00001191">
                    <w:rPr>
                      <w:rStyle w:val="Hyperlink"/>
                      <w:rFonts w:asciiTheme="minorHAnsi" w:hAnsiTheme="minorHAnsi"/>
                      <w:b/>
                      <w:bCs/>
                    </w:rPr>
                    <w:t>Seeing Doubles</w:t>
                  </w: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  <w:fldChar w:fldCharType="end"/>
                  </w:r>
                </w:p>
                <w:p w14:paraId="2C3B4F8B" w14:textId="77777777" w:rsidR="005C5605" w:rsidRPr="00001191" w:rsidRDefault="005C5605" w:rsidP="005C5605">
                  <w:pPr>
                    <w:pStyle w:val="NormalWeb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  <w:lastRenderedPageBreak/>
                    <w:fldChar w:fldCharType="begin"/>
                  </w: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  <w:instrText xml:space="preserve"> HYPERLINK "http://www.nzmaths.co.nz/resource/smart-doubling?parent_node=" \t "_blank" </w:instrText>
                  </w: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  <w:fldChar w:fldCharType="separate"/>
                  </w:r>
                  <w:r w:rsidRPr="00001191">
                    <w:rPr>
                      <w:rStyle w:val="Hyperlink"/>
                      <w:rFonts w:asciiTheme="minorHAnsi" w:hAnsiTheme="minorHAnsi"/>
                      <w:b/>
                      <w:bCs/>
                    </w:rPr>
                    <w:t>Smart Doubling</w:t>
                  </w: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  <w:fldChar w:fldCharType="end"/>
                  </w:r>
                </w:p>
                <w:p w14:paraId="7A674F59" w14:textId="77777777" w:rsidR="005C5605" w:rsidRPr="00001191" w:rsidRDefault="005C5605" w:rsidP="005C5605">
                  <w:pPr>
                    <w:pStyle w:val="NormalWeb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  <w:fldChar w:fldCharType="begin"/>
                  </w: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  <w:instrText xml:space="preserve"> HYPERLINK "http://www.nzmaths.co.nz/resource/marbles?parent_node=" \t "_blank" </w:instrText>
                  </w: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  <w:fldChar w:fldCharType="separate"/>
                  </w:r>
                  <w:r w:rsidRPr="00001191">
                    <w:rPr>
                      <w:rStyle w:val="Hyperlink"/>
                      <w:rFonts w:asciiTheme="minorHAnsi" w:hAnsiTheme="minorHAnsi"/>
                      <w:b/>
                      <w:bCs/>
                    </w:rPr>
                    <w:t>Marbles</w:t>
                  </w: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  <w:fldChar w:fldCharType="end"/>
                  </w:r>
                </w:p>
                <w:p w14:paraId="685C10F3" w14:textId="77777777" w:rsidR="005C5605" w:rsidRPr="00001191" w:rsidRDefault="005C5605" w:rsidP="005C5605">
                  <w:pPr>
                    <w:pStyle w:val="NormalWeb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  <w:fldChar w:fldCharType="begin"/>
                  </w: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  <w:instrText xml:space="preserve"> HYPERLINK "http://www.nzmaths.co.nz/resource/dividing-dough" \t "_blank" </w:instrText>
                  </w: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  <w:fldChar w:fldCharType="separate"/>
                  </w:r>
                  <w:r w:rsidRPr="00001191">
                    <w:rPr>
                      <w:rStyle w:val="Hyperlink"/>
                      <w:rFonts w:asciiTheme="minorHAnsi" w:hAnsiTheme="minorHAnsi"/>
                      <w:b/>
                      <w:bCs/>
                    </w:rPr>
                    <w:t>Dividing Dough</w:t>
                  </w: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  <w:fldChar w:fldCharType="end"/>
                  </w:r>
                </w:p>
                <w:p w14:paraId="2F0331CA" w14:textId="77777777" w:rsidR="005C5605" w:rsidRDefault="005C5605" w:rsidP="005C5605">
                  <w:pPr>
                    <w:pStyle w:val="NormalWeb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  <w:fldChar w:fldCharType="begin"/>
                  </w: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  <w:instrText xml:space="preserve"> HYPERLINK "http://illuminations.nctm.org/LessonDetail.aspx?id=L170" \t "_blank" </w:instrText>
                  </w: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  <w:fldChar w:fldCharType="separate"/>
                  </w:r>
                  <w:r w:rsidRPr="00001191">
                    <w:rPr>
                      <w:rStyle w:val="Hyperlink"/>
                      <w:rFonts w:asciiTheme="minorHAnsi" w:hAnsiTheme="minorHAnsi"/>
                      <w:b/>
                      <w:bCs/>
                    </w:rPr>
                    <w:t>Bab</w:t>
                  </w: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  <w:fldChar w:fldCharType="end"/>
                  </w:r>
                </w:p>
                <w:p w14:paraId="1159520D" w14:textId="77777777" w:rsidR="00657E79" w:rsidRDefault="00657E79" w:rsidP="005C5605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rFonts w:ascii="Verdana" w:eastAsia="Times New Roman" w:hAnsi="Verdana"/>
                      <w:color w:val="003366"/>
                      <w:lang w:eastAsia="en-AU"/>
                    </w:rPr>
                  </w:pPr>
                </w:p>
              </w:tc>
              <w:tc>
                <w:tcPr>
                  <w:tcW w:w="4633" w:type="dxa"/>
                </w:tcPr>
                <w:p w14:paraId="58BD6ED5" w14:textId="77777777" w:rsidR="005C5605" w:rsidRPr="00001191" w:rsidRDefault="005C5605" w:rsidP="005C5605">
                  <w:pPr>
                    <w:rPr>
                      <w:rFonts w:eastAsia="Times New Roman" w:cs="Times New Roman"/>
                    </w:rPr>
                  </w:pPr>
                  <w:r w:rsidRPr="00001191">
                    <w:rPr>
                      <w:rFonts w:eastAsia="Times New Roman" w:cs="Times New Roman"/>
                      <w:b/>
                      <w:bCs/>
                      <w:i/>
                      <w:iCs/>
                      <w:color w:val="FF0000"/>
                    </w:rPr>
                    <w:lastRenderedPageBreak/>
                    <w:t>Teach whole numbers for understanding</w:t>
                  </w:r>
                  <w:r w:rsidRPr="00001191">
                    <w:rPr>
                      <w:rFonts w:eastAsia="Times New Roman" w:cs="Times New Roman"/>
                      <w:b/>
                      <w:bCs/>
                      <w:i/>
                      <w:iCs/>
                    </w:rPr>
                    <w:br/>
                  </w:r>
                  <w:r w:rsidRPr="00001191">
                    <w:rPr>
                      <w:rStyle w:val="Strong"/>
                      <w:rFonts w:eastAsia="Times New Roman"/>
                      <w:u w:val="single"/>
                    </w:rPr>
                    <w:fldChar w:fldCharType="begin"/>
                  </w:r>
                  <w:r w:rsidRPr="00001191">
                    <w:rPr>
                      <w:rStyle w:val="Strong"/>
                      <w:rFonts w:eastAsia="Times New Roman" w:cs="Times New Roman"/>
                      <w:u w:val="single"/>
                    </w:rPr>
                    <w:instrText xml:space="preserve"> HYPERLINK "http://tm4u.mav.vic.edu.au/component/jdownloads/finish/306/4497/0.html" \l "page=33" \t "_blank" </w:instrText>
                  </w:r>
                  <w:r w:rsidRPr="00001191">
                    <w:rPr>
                      <w:rStyle w:val="Strong"/>
                      <w:rFonts w:eastAsia="Times New Roman"/>
                      <w:u w:val="single"/>
                    </w:rPr>
                    <w:fldChar w:fldCharType="separate"/>
                  </w:r>
                  <w:r w:rsidRPr="00001191">
                    <w:rPr>
                      <w:rStyle w:val="Hyperlink"/>
                      <w:rFonts w:eastAsia="Times New Roman"/>
                      <w:b/>
                      <w:bCs/>
                    </w:rPr>
                    <w:t>20 Count all in groups</w:t>
                  </w:r>
                  <w:r w:rsidRPr="00001191">
                    <w:rPr>
                      <w:rStyle w:val="Strong"/>
                      <w:rFonts w:eastAsia="Times New Roman"/>
                      <w:u w:val="single"/>
                    </w:rPr>
                    <w:fldChar w:fldCharType="end"/>
                  </w:r>
                  <w:r w:rsidRPr="00001191">
                    <w:rPr>
                      <w:rFonts w:eastAsia="Times New Roman" w:cs="Times New Roman"/>
                    </w:rPr>
                    <w:br/>
                  </w:r>
                  <w:r w:rsidRPr="00001191">
                    <w:rPr>
                      <w:rStyle w:val="Strong"/>
                      <w:rFonts w:eastAsia="Times New Roman"/>
                      <w:u w:val="single"/>
                    </w:rPr>
                    <w:fldChar w:fldCharType="begin"/>
                  </w:r>
                  <w:r w:rsidRPr="00001191">
                    <w:rPr>
                      <w:rStyle w:val="Strong"/>
                      <w:rFonts w:eastAsia="Times New Roman" w:cs="Times New Roman"/>
                      <w:u w:val="single"/>
                    </w:rPr>
                    <w:instrText xml:space="preserve"> HYPERLINK "http://tm4u.mav.vic.edu.au/component/jdownloads/finish/306/4497/0.html" \l "page=46" \t "_blank" </w:instrText>
                  </w:r>
                  <w:r w:rsidRPr="00001191">
                    <w:rPr>
                      <w:rStyle w:val="Strong"/>
                      <w:rFonts w:eastAsia="Times New Roman"/>
                      <w:u w:val="single"/>
                    </w:rPr>
                    <w:fldChar w:fldCharType="separate"/>
                  </w:r>
                  <w:r w:rsidRPr="00001191">
                    <w:rPr>
                      <w:rStyle w:val="Hyperlink"/>
                      <w:rFonts w:eastAsia="Times New Roman"/>
                      <w:b/>
                      <w:bCs/>
                    </w:rPr>
                    <w:t>21 Model division (hands-on)</w:t>
                  </w:r>
                  <w:r w:rsidRPr="00001191">
                    <w:rPr>
                      <w:rStyle w:val="Strong"/>
                      <w:rFonts w:eastAsia="Times New Roman"/>
                      <w:u w:val="single"/>
                    </w:rPr>
                    <w:fldChar w:fldCharType="end"/>
                  </w:r>
                  <w:r w:rsidRPr="00001191">
                    <w:rPr>
                      <w:rFonts w:eastAsia="Times New Roman" w:cs="Times New Roman"/>
                    </w:rPr>
                    <w:t xml:space="preserve"> </w:t>
                  </w:r>
                </w:p>
                <w:p w14:paraId="7651CD33" w14:textId="77777777" w:rsidR="005C5605" w:rsidRPr="00001191" w:rsidRDefault="005C5605" w:rsidP="005C5605">
                  <w:pPr>
                    <w:pStyle w:val="NormalWeb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001191">
                    <w:rPr>
                      <w:rFonts w:asciiTheme="minorHAnsi" w:hAnsiTheme="minorHAnsi"/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  <w:t xml:space="preserve">Continuum </w:t>
                  </w:r>
                </w:p>
                <w:p w14:paraId="3B3A05FA" w14:textId="77777777" w:rsidR="005C5605" w:rsidRPr="00001191" w:rsidRDefault="005C5605" w:rsidP="005C5605">
                  <w:pPr>
                    <w:pStyle w:val="NormalWeb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  <w:fldChar w:fldCharType="begin"/>
                  </w: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  <w:instrText xml:space="preserve"> HYPERLINK "http://www.education.vic.gov.au/studentlearning/teachingresources/maths/mathscontinuum/number/N10002P.htm" \t "_blank" </w:instrText>
                  </w: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  <w:fldChar w:fldCharType="separate"/>
                  </w:r>
                  <w:r w:rsidRPr="00001191">
                    <w:rPr>
                      <w:rStyle w:val="Hyperlink"/>
                      <w:rFonts w:asciiTheme="minorHAnsi" w:hAnsiTheme="minorHAnsi"/>
                      <w:b/>
                      <w:bCs/>
                    </w:rPr>
                    <w:t>1.0 Counting groups of up to 20 objects</w:t>
                  </w: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  <w:fldChar w:fldCharType="end"/>
                  </w: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  <w:br/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  <w:t>Activity 1 Verbal counting sequence</w:t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  <w:br/>
                    <w:t>Activity 2 Efficient counting strategies</w:t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  <w:br/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  <w:lastRenderedPageBreak/>
                    <w:t>Activity 3 Hidden collections</w:t>
                  </w:r>
                </w:p>
                <w:p w14:paraId="3C0429C1" w14:textId="77777777" w:rsidR="005C5605" w:rsidRPr="00001191" w:rsidRDefault="005C5605" w:rsidP="005C5605">
                  <w:pPr>
                    <w:pStyle w:val="NormalWeb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001191">
                    <w:rPr>
                      <w:rStyle w:val="Strong"/>
                      <w:rFonts w:asciiTheme="minorHAnsi" w:hAnsiTheme="minorHAnsi"/>
                      <w:i/>
                      <w:iCs/>
                      <w:color w:val="FF0000"/>
                      <w:sz w:val="24"/>
                      <w:szCs w:val="24"/>
                    </w:rPr>
                    <w:t>Assessment for Common Misunderstandings</w:t>
                  </w:r>
                  <w:r w:rsidRPr="00001191">
                    <w:rPr>
                      <w:rStyle w:val="Strong"/>
                      <w:rFonts w:asciiTheme="minorHAnsi" w:hAnsiTheme="minorHAnsi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  <w:br/>
                  </w: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  <w:fldChar w:fldCharType="begin"/>
                  </w: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  <w:instrText xml:space="preserve"> HYPERLINK "http://www.education.vic.gov.au/studentlearning/teachingresources/maths/common/commisslvl3.htm" \t "_blank" </w:instrText>
                  </w: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  <w:fldChar w:fldCharType="separate"/>
                  </w:r>
                  <w:r w:rsidRPr="00001191">
                    <w:rPr>
                      <w:rStyle w:val="Hyperlink"/>
                      <w:rFonts w:asciiTheme="minorHAnsi" w:hAnsiTheme="minorHAnsi"/>
                      <w:b/>
                      <w:bCs/>
                    </w:rPr>
                    <w:t>Level 3: Multiplicative thinking</w:t>
                  </w: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  <w:fldChar w:fldCharType="end"/>
                  </w:r>
                </w:p>
                <w:p w14:paraId="06C2941A" w14:textId="77777777" w:rsidR="005C5605" w:rsidRPr="00001191" w:rsidRDefault="005C5605" w:rsidP="005C5605">
                  <w:pPr>
                    <w:pStyle w:val="NormalWeb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001191">
                    <w:rPr>
                      <w:rFonts w:asciiTheme="minorHAnsi" w:hAnsiTheme="minorHAnsi"/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  <w:t xml:space="preserve">People count </w:t>
                  </w:r>
                  <w:r w:rsidRPr="00001191">
                    <w:rPr>
                      <w:rFonts w:asciiTheme="minorHAnsi" w:hAnsiTheme="minorHAnsi"/>
                      <w:b/>
                      <w:bCs/>
                      <w:i/>
                      <w:iCs/>
                      <w:sz w:val="24"/>
                      <w:szCs w:val="24"/>
                    </w:rPr>
                    <w:br/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  <w:fldChar w:fldCharType="begin"/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  <w:instrText xml:space="preserve"> HYPERLINK "http://tm4u.mav.vic.edu.au/component/jdownloads/finish/275/3838/0.html" \l "page=43" \t "_blank" </w:instrText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  <w:fldChar w:fldCharType="separate"/>
                  </w:r>
                  <w:r w:rsidRPr="00001191">
                    <w:rPr>
                      <w:rStyle w:val="Hyperlink"/>
                      <w:rFonts w:asciiTheme="minorHAnsi" w:hAnsiTheme="minorHAnsi"/>
                    </w:rPr>
                    <w:t>6 Basic multiplication</w:t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  <w:fldChar w:fldCharType="end"/>
                  </w:r>
                </w:p>
                <w:p w14:paraId="2AAD6D0E" w14:textId="77777777" w:rsidR="00657E79" w:rsidRDefault="00657E79" w:rsidP="005C5605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</w:p>
                <w:p w14:paraId="5A3D6BA1" w14:textId="77777777" w:rsidR="00657E79" w:rsidRDefault="00657E79" w:rsidP="005C5605">
                  <w:pPr>
                    <w:spacing w:after="0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  <w:lang w:eastAsia="en-AU"/>
                    </w:rPr>
                  </w:pPr>
                </w:p>
              </w:tc>
            </w:tr>
          </w:tbl>
          <w:p w14:paraId="7EBC1C14" w14:textId="77777777" w:rsidR="00657E79" w:rsidRPr="00AD2126" w:rsidRDefault="00657E79" w:rsidP="005C5605">
            <w:pPr>
              <w:spacing w:after="0"/>
              <w:ind w:left="720"/>
              <w:rPr>
                <w:rFonts w:ascii="Verdana" w:eastAsia="Times New Roman" w:hAnsi="Verdana"/>
                <w:color w:val="003366"/>
                <w:sz w:val="20"/>
                <w:szCs w:val="20"/>
                <w:lang w:eastAsia="en-AU"/>
              </w:rPr>
            </w:pPr>
          </w:p>
          <w:p w14:paraId="118E17D7" w14:textId="77777777" w:rsidR="00657E79" w:rsidRDefault="00657E79" w:rsidP="005C5605">
            <w:pPr>
              <w:pStyle w:val="Heading2"/>
              <w:shd w:val="clear" w:color="auto" w:fill="F3F4F4"/>
              <w:spacing w:before="0"/>
              <w:outlineLvl w:val="1"/>
              <w:rPr>
                <w:sz w:val="34"/>
                <w:szCs w:val="34"/>
                <w:lang w:val="en-GB"/>
              </w:rPr>
            </w:pPr>
            <w:r>
              <w:rPr>
                <w:rStyle w:val="articleseparator"/>
                <w:color w:val="000000"/>
                <w:lang w:val="en-GB"/>
              </w:rPr>
              <w:t> </w:t>
            </w:r>
            <w:r>
              <w:rPr>
                <w:sz w:val="34"/>
                <w:szCs w:val="34"/>
                <w:lang w:val="en-GB"/>
              </w:rPr>
              <w:t xml:space="preserve"> </w:t>
            </w:r>
          </w:p>
          <w:p w14:paraId="7367350C" w14:textId="3ADEE000" w:rsidR="00657E79" w:rsidRPr="005C5605" w:rsidRDefault="00657E79" w:rsidP="005C5605">
            <w:pPr>
              <w:pStyle w:val="Heading2"/>
              <w:shd w:val="clear" w:color="auto" w:fill="F3F4F4"/>
              <w:spacing w:before="0"/>
              <w:outlineLvl w:val="1"/>
              <w:rPr>
                <w:sz w:val="34"/>
                <w:szCs w:val="34"/>
                <w:lang w:val="en-GB"/>
              </w:rPr>
            </w:pPr>
            <w:r>
              <w:rPr>
                <w:rStyle w:val="articleseparator"/>
                <w:color w:val="000000"/>
                <w:lang w:val="en-GB"/>
              </w:rPr>
              <w:t> </w:t>
            </w:r>
            <w:r>
              <w:rPr>
                <w:sz w:val="34"/>
                <w:szCs w:val="34"/>
                <w:lang w:val="en-GB"/>
              </w:rPr>
              <w:t xml:space="preserve">Whole-class investigations </w:t>
            </w:r>
          </w:p>
          <w:p w14:paraId="16782899" w14:textId="77777777" w:rsidR="00657E79" w:rsidRPr="004B14F2" w:rsidRDefault="00657E79" w:rsidP="005C5605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Helvetica"/>
                <w:b/>
                <w:bCs/>
                <w:i/>
                <w:iCs/>
                <w:lang w:eastAsia="en-AU"/>
              </w:rPr>
            </w:pPr>
            <w:r w:rsidRPr="004B14F2">
              <w:rPr>
                <w:rFonts w:cs="Helvetica"/>
                <w:b/>
                <w:bCs/>
                <w:i/>
                <w:iCs/>
                <w:lang w:eastAsia="en-AU"/>
              </w:rPr>
              <w:t>Ann Downton’s Multiplication Tasks</w:t>
            </w:r>
          </w:p>
          <w:p w14:paraId="1ABA41B6" w14:textId="77777777" w:rsidR="00657E79" w:rsidRPr="004B14F2" w:rsidRDefault="00657E79" w:rsidP="005C5605">
            <w:pPr>
              <w:widowControl w:val="0"/>
              <w:autoSpaceDE w:val="0"/>
              <w:autoSpaceDN w:val="0"/>
              <w:adjustRightInd w:val="0"/>
              <w:rPr>
                <w:rFonts w:cs="Ñh›ˇø‹Ã"/>
              </w:rPr>
            </w:pPr>
            <w:r w:rsidRPr="004B14F2">
              <w:rPr>
                <w:rFonts w:cs="Ñh›ˇø‹Ã"/>
                <w:b/>
              </w:rPr>
              <w:t>Task 1</w:t>
            </w:r>
            <w:r w:rsidRPr="004B14F2">
              <w:rPr>
                <w:rFonts w:cs="Ñh›ˇø‹Ã"/>
              </w:rPr>
              <w:t>: There are 3 tables in the</w:t>
            </w:r>
            <w:r>
              <w:rPr>
                <w:rFonts w:cs="Ñh›ˇø‹Ã"/>
              </w:rPr>
              <w:t xml:space="preserve"> </w:t>
            </w:r>
            <w:r w:rsidRPr="004B14F2">
              <w:rPr>
                <w:rFonts w:cs="Ñh›ˇø‹Ã"/>
              </w:rPr>
              <w:t>classroom and 4 children seated at each.</w:t>
            </w:r>
          </w:p>
          <w:p w14:paraId="7677AB92" w14:textId="77777777" w:rsidR="00657E79" w:rsidRPr="004B14F2" w:rsidRDefault="00657E79" w:rsidP="005C5605">
            <w:pPr>
              <w:widowControl w:val="0"/>
              <w:autoSpaceDE w:val="0"/>
              <w:autoSpaceDN w:val="0"/>
              <w:adjustRightInd w:val="0"/>
              <w:rPr>
                <w:rFonts w:cs="Ñh›ˇø‹Ã"/>
              </w:rPr>
            </w:pPr>
            <w:r w:rsidRPr="004B14F2">
              <w:rPr>
                <w:rFonts w:cs="Ñh›ˇø‹Ã"/>
              </w:rPr>
              <w:t>How many children are there altogether?</w:t>
            </w:r>
          </w:p>
          <w:p w14:paraId="67FDF2AD" w14:textId="77777777" w:rsidR="00657E79" w:rsidRDefault="00657E79" w:rsidP="005C5605">
            <w:pPr>
              <w:widowControl w:val="0"/>
              <w:autoSpaceDE w:val="0"/>
              <w:autoSpaceDN w:val="0"/>
              <w:adjustRightInd w:val="0"/>
              <w:rPr>
                <w:rFonts w:cs="Ñh›ˇø‹Ã"/>
              </w:rPr>
            </w:pPr>
          </w:p>
          <w:p w14:paraId="1453D3C2" w14:textId="77777777" w:rsidR="00657E79" w:rsidRDefault="00657E79" w:rsidP="005C5605">
            <w:pPr>
              <w:widowControl w:val="0"/>
              <w:autoSpaceDE w:val="0"/>
              <w:autoSpaceDN w:val="0"/>
              <w:adjustRightInd w:val="0"/>
              <w:rPr>
                <w:rFonts w:cs="Ñh›ˇø‹Ã"/>
              </w:rPr>
            </w:pPr>
            <w:r w:rsidRPr="004B14F2">
              <w:rPr>
                <w:rFonts w:cs="Ñh›ˇø‹Ã"/>
                <w:b/>
              </w:rPr>
              <w:t>Task 2</w:t>
            </w:r>
            <w:r w:rsidRPr="004B14F2">
              <w:rPr>
                <w:rFonts w:cs="Ñh›ˇø‹Ã"/>
              </w:rPr>
              <w:t>: If 3 children have 2 apples each,</w:t>
            </w:r>
          </w:p>
          <w:p w14:paraId="6EEF6515" w14:textId="77777777" w:rsidR="00657E79" w:rsidRPr="004B14F2" w:rsidRDefault="00657E79" w:rsidP="005C5605">
            <w:pPr>
              <w:widowControl w:val="0"/>
              <w:autoSpaceDE w:val="0"/>
              <w:autoSpaceDN w:val="0"/>
              <w:adjustRightInd w:val="0"/>
              <w:rPr>
                <w:rFonts w:cs="Ñh›ˇø‹Ã"/>
              </w:rPr>
            </w:pPr>
            <w:r>
              <w:rPr>
                <w:rFonts w:cs="Ñh›ˇø‹Ã"/>
              </w:rPr>
              <w:t>H</w:t>
            </w:r>
            <w:r w:rsidRPr="004B14F2">
              <w:rPr>
                <w:rFonts w:cs="Ñh›ˇø‹Ã"/>
              </w:rPr>
              <w:t>ow many apples are there altogether?</w:t>
            </w:r>
          </w:p>
          <w:p w14:paraId="38D09972" w14:textId="77777777" w:rsidR="00657E79" w:rsidRDefault="00657E79" w:rsidP="005C5605"/>
          <w:p w14:paraId="359B87DA" w14:textId="77777777" w:rsidR="005C5605" w:rsidRDefault="005C5605" w:rsidP="005C5605"/>
          <w:p w14:paraId="2AB77D14" w14:textId="77777777" w:rsidR="005C5605" w:rsidRDefault="005C5605" w:rsidP="005C5605"/>
          <w:p w14:paraId="69174CDA" w14:textId="77777777" w:rsidR="00CD6135" w:rsidRDefault="00CD6135" w:rsidP="005C5605"/>
          <w:p w14:paraId="7105CBE4" w14:textId="77777777" w:rsidR="005C5605" w:rsidRDefault="005C5605" w:rsidP="005C5605"/>
        </w:tc>
      </w:tr>
      <w:tr w:rsidR="00657E79" w14:paraId="1A0C0EF6" w14:textId="77777777" w:rsidTr="00657E79">
        <w:tc>
          <w:tcPr>
            <w:tcW w:w="766" w:type="dxa"/>
          </w:tcPr>
          <w:p w14:paraId="70CAF705" w14:textId="77777777" w:rsidR="00657E79" w:rsidRDefault="00657E79" w:rsidP="005C5605">
            <w:r>
              <w:lastRenderedPageBreak/>
              <w:t>Level 1</w:t>
            </w:r>
          </w:p>
          <w:p w14:paraId="357361EB" w14:textId="77777777" w:rsidR="00657E79" w:rsidRDefault="00657E79" w:rsidP="005C5605"/>
          <w:p w14:paraId="26804BD0" w14:textId="77777777" w:rsidR="00657E79" w:rsidRDefault="00657E79" w:rsidP="005C5605"/>
          <w:p w14:paraId="22E9436E" w14:textId="77777777" w:rsidR="00657E79" w:rsidRDefault="00657E79" w:rsidP="005C5605"/>
          <w:p w14:paraId="69CC96C5" w14:textId="77777777" w:rsidR="00657E79" w:rsidRDefault="00657E79" w:rsidP="005C5605"/>
          <w:p w14:paraId="68C0EC2A" w14:textId="77777777" w:rsidR="00657E79" w:rsidRDefault="00657E79" w:rsidP="005C5605"/>
        </w:tc>
        <w:tc>
          <w:tcPr>
            <w:tcW w:w="14935" w:type="dxa"/>
          </w:tcPr>
          <w:p w14:paraId="0D6BA29B" w14:textId="77777777" w:rsidR="005C5605" w:rsidRDefault="005C5605" w:rsidP="005C5605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eastAsia="Times New Roman" w:cs="Times New Roman"/>
                <w:b/>
              </w:rPr>
            </w:pPr>
          </w:p>
          <w:p w14:paraId="4C30F6FA" w14:textId="77777777" w:rsidR="00657E79" w:rsidRDefault="00657E79" w:rsidP="005C5605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cs="Helvetica"/>
                <w:b/>
              </w:rPr>
            </w:pPr>
            <w:r w:rsidRPr="00074DD6">
              <w:rPr>
                <w:rFonts w:eastAsia="Times New Roman" w:cs="Times New Roman"/>
                <w:b/>
              </w:rPr>
              <w:t>MULTIPLICATION</w:t>
            </w:r>
            <w:r w:rsidRPr="00074DD6">
              <w:rPr>
                <w:rFonts w:cs="Helvetica"/>
                <w:b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85"/>
              <w:gridCol w:w="6986"/>
            </w:tblGrid>
            <w:tr w:rsidR="00657E79" w14:paraId="388D05E8" w14:textId="77777777" w:rsidTr="00657E79">
              <w:tc>
                <w:tcPr>
                  <w:tcW w:w="6985" w:type="dxa"/>
                </w:tcPr>
                <w:p w14:paraId="0D7FA7FE" w14:textId="77777777" w:rsidR="00657E79" w:rsidRPr="00674311" w:rsidRDefault="00657E79" w:rsidP="005C5605">
                  <w:pPr>
                    <w:spacing w:after="0"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  <w:r w:rsidRPr="00674311"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t>Sine Tasks GP 1</w:t>
                  </w:r>
                </w:p>
                <w:p w14:paraId="366E0257" w14:textId="1C09D6AF" w:rsidR="005C5605" w:rsidRDefault="005C5605" w:rsidP="005C56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Group Matching</w:t>
                  </w:r>
                </w:p>
                <w:p w14:paraId="355C920E" w14:textId="31B2F0E7" w:rsidR="005C5605" w:rsidRPr="005C5605" w:rsidRDefault="005C5605" w:rsidP="005C56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</w:rPr>
                  </w:pPr>
                  <w:r w:rsidRPr="00F36BFF">
                    <w:rPr>
                      <w:rFonts w:cs="Times New Roman"/>
                      <w:b/>
                    </w:rPr>
                    <w:t>Street Smart</w:t>
                  </w:r>
                </w:p>
                <w:p w14:paraId="3B5C03BE" w14:textId="77777777" w:rsidR="005C5605" w:rsidRPr="00F36BFF" w:rsidRDefault="005C5605" w:rsidP="005C56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</w:rPr>
                  </w:pPr>
                  <w:r w:rsidRPr="00F36BFF">
                    <w:rPr>
                      <w:rFonts w:cs="Times New Roman"/>
                      <w:b/>
                    </w:rPr>
                    <w:t>Lots of</w:t>
                  </w:r>
                </w:p>
                <w:p w14:paraId="54087600" w14:textId="77777777" w:rsidR="005C5605" w:rsidRDefault="005C5605" w:rsidP="005C56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</w:rPr>
                  </w:pPr>
                  <w:r w:rsidRPr="00F36BFF">
                    <w:rPr>
                      <w:rFonts w:cs="Times New Roman"/>
                      <w:b/>
                    </w:rPr>
                    <w:t>Counter Groups</w:t>
                  </w:r>
                </w:p>
                <w:p w14:paraId="63A3C001" w14:textId="77777777" w:rsidR="005C5605" w:rsidRPr="00F36BFF" w:rsidRDefault="005C5605" w:rsidP="005C56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</w:rPr>
                  </w:pPr>
                  <w:r w:rsidRPr="004B7272">
                    <w:rPr>
                      <w:rFonts w:cs="Times New Roman"/>
                      <w:b/>
                    </w:rPr>
                    <w:t>Grouped by</w:t>
                  </w:r>
                  <w:r w:rsidRPr="00F36BFF">
                    <w:rPr>
                      <w:rFonts w:cs="Times New Roman"/>
                    </w:rPr>
                    <w:t xml:space="preserve"> …</w:t>
                  </w:r>
                </w:p>
                <w:p w14:paraId="755C8693" w14:textId="77777777" w:rsidR="00657E79" w:rsidRDefault="00657E79" w:rsidP="005C5605">
                  <w:pPr>
                    <w:spacing w:after="0"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</w:p>
              </w:tc>
              <w:tc>
                <w:tcPr>
                  <w:tcW w:w="6986" w:type="dxa"/>
                </w:tcPr>
                <w:p w14:paraId="79A3A44B" w14:textId="77777777" w:rsidR="00657E79" w:rsidRDefault="00657E79" w:rsidP="005C5605">
                  <w:pPr>
                    <w:spacing w:after="0"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  <w:r w:rsidRPr="00674311"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t>Sine Tasks GP 2</w:t>
                  </w:r>
                </w:p>
                <w:p w14:paraId="15E2CADC" w14:textId="77777777" w:rsidR="00657E79" w:rsidRDefault="00657E79" w:rsidP="005C5605">
                  <w:pPr>
                    <w:spacing w:after="0"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</w:p>
              </w:tc>
            </w:tr>
            <w:tr w:rsidR="00657E79" w14:paraId="2CA8DA51" w14:textId="77777777" w:rsidTr="00657E79">
              <w:tc>
                <w:tcPr>
                  <w:tcW w:w="6985" w:type="dxa"/>
                </w:tcPr>
                <w:p w14:paraId="152860A9" w14:textId="77777777" w:rsidR="00657E79" w:rsidRPr="002F3116" w:rsidRDefault="00657E79" w:rsidP="005C560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n-AU"/>
                    </w:rPr>
                  </w:pPr>
                </w:p>
              </w:tc>
              <w:tc>
                <w:tcPr>
                  <w:tcW w:w="6986" w:type="dxa"/>
                </w:tcPr>
                <w:p w14:paraId="491102E5" w14:textId="77777777" w:rsidR="00657E79" w:rsidRPr="002F3116" w:rsidRDefault="00657E79" w:rsidP="005C560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n-AU"/>
                    </w:rPr>
                  </w:pPr>
                </w:p>
              </w:tc>
            </w:tr>
          </w:tbl>
          <w:p w14:paraId="64CC2812" w14:textId="77777777" w:rsidR="00657E79" w:rsidRDefault="00657E79" w:rsidP="005C5605">
            <w:pPr>
              <w:spacing w:after="0"/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</w:pPr>
          </w:p>
          <w:p w14:paraId="072A21CB" w14:textId="77777777" w:rsidR="00657E79" w:rsidRDefault="00657E79" w:rsidP="005C5605">
            <w:pPr>
              <w:spacing w:after="0"/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</w:pPr>
            <w:r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  <w:t>CURRICULUM AT WORK TASKS</w:t>
            </w:r>
          </w:p>
          <w:p w14:paraId="765F27C2" w14:textId="77777777" w:rsidR="00657E79" w:rsidRDefault="00657E79" w:rsidP="005C5605">
            <w:pPr>
              <w:spacing w:after="0"/>
              <w:rPr>
                <w:rFonts w:ascii="Verdana" w:eastAsia="Times New Roman" w:hAnsi="Verdana"/>
                <w:color w:val="330066"/>
                <w:sz w:val="16"/>
                <w:szCs w:val="16"/>
                <w:u w:val="single"/>
                <w:lang w:eastAsia="en-AU"/>
              </w:rPr>
            </w:pPr>
          </w:p>
          <w:p w14:paraId="0BA7E6D4" w14:textId="77777777" w:rsidR="00C772F7" w:rsidRDefault="00C772F7" w:rsidP="00C772F7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17" w:name="OLE_LINK62"/>
            <w:bookmarkStart w:id="118" w:name="OLE_LINK132"/>
            <w:r w:rsidRPr="00C772F7">
              <w:rPr>
                <w:rFonts w:ascii="Times New Roman" w:eastAsia="Times New Roman" w:hAnsi="Times New Roman" w:cs="Times New Roman"/>
                <w:sz w:val="20"/>
                <w:szCs w:val="20"/>
              </w:rPr>
              <w:t>REPRESENT, CREATE, MODEL AND SOLVE PROBLEMS: Counting group things</w:t>
            </w:r>
          </w:p>
          <w:p w14:paraId="06E7AD7F" w14:textId="77777777" w:rsidR="00C772F7" w:rsidRDefault="00C772F7" w:rsidP="00C772F7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2F7">
              <w:rPr>
                <w:rFonts w:ascii="Times New Roman" w:eastAsia="Times New Roman" w:hAnsi="Times New Roman" w:cs="Times New Roman"/>
                <w:sz w:val="20"/>
                <w:szCs w:val="20"/>
              </w:rPr>
              <w:t>REPRESENT, CREATE, MODEL AND SOLVE PROBLEMS: A walk around the playground</w:t>
            </w:r>
          </w:p>
          <w:p w14:paraId="71A7A38D" w14:textId="77777777" w:rsidR="00136236" w:rsidRPr="00136236" w:rsidRDefault="00136236" w:rsidP="00136236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236">
              <w:rPr>
                <w:rFonts w:ascii="Times New Roman" w:eastAsia="Times New Roman" w:hAnsi="Times New Roman" w:cs="Times New Roman"/>
                <w:sz w:val="20"/>
                <w:szCs w:val="20"/>
              </w:rPr>
              <w:t>REPRESENT, CREATE, MODEL AND SOLVE PROBLEMS: Let’s get together</w:t>
            </w:r>
          </w:p>
          <w:bookmarkEnd w:id="117"/>
          <w:bookmarkEnd w:id="118"/>
          <w:p w14:paraId="79A75D41" w14:textId="77777777" w:rsidR="005C5605" w:rsidRDefault="005C5605" w:rsidP="00C772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14:paraId="24B19069" w14:textId="77777777" w:rsidR="005C5605" w:rsidRDefault="005C5605" w:rsidP="005C5605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tbl>
            <w:tblPr>
              <w:tblStyle w:val="TableGrid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3828"/>
              <w:gridCol w:w="4297"/>
              <w:gridCol w:w="4633"/>
            </w:tblGrid>
            <w:tr w:rsidR="00657E79" w14:paraId="37D08F87" w14:textId="77777777" w:rsidTr="005C5605">
              <w:tc>
                <w:tcPr>
                  <w:tcW w:w="3828" w:type="dxa"/>
                </w:tcPr>
                <w:p w14:paraId="1687BFD1" w14:textId="77777777" w:rsidR="00657E79" w:rsidRDefault="00657E79" w:rsidP="005C5605">
                  <w:pPr>
                    <w:pStyle w:val="Heading2"/>
                    <w:shd w:val="clear" w:color="auto" w:fill="F3F4F4"/>
                    <w:spacing w:before="0"/>
                    <w:outlineLvl w:val="1"/>
                    <w:rPr>
                      <w:sz w:val="34"/>
                      <w:szCs w:val="34"/>
                      <w:lang w:val="en-GB"/>
                    </w:rPr>
                  </w:pPr>
                  <w:r>
                    <w:rPr>
                      <w:sz w:val="34"/>
                      <w:szCs w:val="34"/>
                      <w:lang w:val="en-GB"/>
                    </w:rPr>
                    <w:t xml:space="preserve">Hands-on </w:t>
                  </w:r>
                </w:p>
                <w:p w14:paraId="70D673CA" w14:textId="77777777" w:rsidR="00657E79" w:rsidRDefault="00657E79" w:rsidP="005C5605">
                  <w:pPr>
                    <w:spacing w:after="0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297" w:type="dxa"/>
                </w:tcPr>
                <w:p w14:paraId="6E24F56E" w14:textId="77777777" w:rsidR="00657E79" w:rsidRDefault="00657E79" w:rsidP="005C5605">
                  <w:pPr>
                    <w:pStyle w:val="Heading2"/>
                    <w:shd w:val="clear" w:color="auto" w:fill="F3F4F4"/>
                    <w:spacing w:before="0"/>
                    <w:outlineLvl w:val="1"/>
                    <w:rPr>
                      <w:sz w:val="34"/>
                      <w:szCs w:val="34"/>
                      <w:lang w:val="en-GB"/>
                    </w:rPr>
                  </w:pPr>
                  <w:r>
                    <w:rPr>
                      <w:sz w:val="34"/>
                      <w:szCs w:val="34"/>
                      <w:lang w:val="en-GB"/>
                    </w:rPr>
                    <w:t xml:space="preserve">ICT </w:t>
                  </w:r>
                </w:p>
                <w:p w14:paraId="1AE87047" w14:textId="77777777" w:rsidR="00657E79" w:rsidRDefault="00657E79" w:rsidP="005C5605">
                  <w:pPr>
                    <w:spacing w:after="0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633" w:type="dxa"/>
                </w:tcPr>
                <w:p w14:paraId="62281C3F" w14:textId="77777777" w:rsidR="00657E79" w:rsidRPr="009F6EDF" w:rsidRDefault="00657E79" w:rsidP="005C5605">
                  <w:pPr>
                    <w:spacing w:after="0"/>
                    <w:rPr>
                      <w:rFonts w:asciiTheme="majorHAnsi" w:eastAsia="Times New Roman" w:hAnsiTheme="majorHAnsi"/>
                      <w:b/>
                      <w:sz w:val="20"/>
                      <w:szCs w:val="20"/>
                      <w:lang w:eastAsia="en-AU"/>
                    </w:rPr>
                  </w:pPr>
                  <w:r w:rsidRPr="009F6EDF">
                    <w:rPr>
                      <w:rFonts w:asciiTheme="majorHAnsi" w:hAnsiTheme="majorHAnsi"/>
                      <w:b/>
                      <w:sz w:val="34"/>
                      <w:szCs w:val="34"/>
                      <w:lang w:val="en-GB"/>
                    </w:rPr>
                    <w:t>Teaching</w:t>
                  </w:r>
                </w:p>
              </w:tc>
            </w:tr>
            <w:tr w:rsidR="00657E79" w14:paraId="292EF93C" w14:textId="77777777" w:rsidTr="005C5605">
              <w:tc>
                <w:tcPr>
                  <w:tcW w:w="3828" w:type="dxa"/>
                </w:tcPr>
                <w:p w14:paraId="469E3948" w14:textId="77777777" w:rsidR="005C5605" w:rsidRDefault="005C5605" w:rsidP="005C560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</w:pPr>
                </w:p>
                <w:p w14:paraId="4AFDC11E" w14:textId="77777777" w:rsidR="005C5605" w:rsidRPr="006D12DC" w:rsidRDefault="005C5605" w:rsidP="005C560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Helvetica"/>
                      <w:b/>
                      <w:bCs/>
                    </w:rPr>
                  </w:pPr>
                  <w:r w:rsidRPr="006D12DC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>Guidelines in Number</w:t>
                  </w:r>
                </w:p>
                <w:p w14:paraId="03E685DA" w14:textId="77777777" w:rsidR="005C5605" w:rsidRPr="006D12DC" w:rsidRDefault="002C1239" w:rsidP="005C560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Helvetica"/>
                    </w:rPr>
                  </w:pPr>
                  <w:hyperlink r:id="rId8" w:anchor="page=13" w:history="1">
                    <w:r w:rsidR="005C5605" w:rsidRPr="006D12DC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Basic multiplication &amp; division p13</w:t>
                    </w:r>
                  </w:hyperlink>
                </w:p>
                <w:p w14:paraId="571F046F" w14:textId="77777777" w:rsidR="00657E79" w:rsidRDefault="00657E79" w:rsidP="005C5605">
                  <w:pPr>
                    <w:pStyle w:val="NormalWeb"/>
                    <w:shd w:val="clear" w:color="auto" w:fill="F3F4F4"/>
                    <w:rPr>
                      <w:rFonts w:ascii="Verdana" w:eastAsia="Times New Roman" w:hAnsi="Verdana"/>
                      <w:color w:val="003366"/>
                      <w:lang w:eastAsia="en-AU"/>
                    </w:rPr>
                  </w:pPr>
                </w:p>
              </w:tc>
              <w:tc>
                <w:tcPr>
                  <w:tcW w:w="4297" w:type="dxa"/>
                </w:tcPr>
                <w:p w14:paraId="4FF6B583" w14:textId="77777777" w:rsidR="005C5605" w:rsidRDefault="005C5605" w:rsidP="005C5605">
                  <w:pPr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</w:pPr>
                </w:p>
                <w:p w14:paraId="6567D3A9" w14:textId="77777777" w:rsidR="005C5605" w:rsidRPr="005C5605" w:rsidRDefault="005C5605" w:rsidP="005C5605">
                  <w:pPr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</w:pPr>
                  <w:r w:rsidRPr="006D12DC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>Learning Objects</w:t>
                  </w:r>
                  <w:r w:rsidRPr="006D12DC">
                    <w:rPr>
                      <w:rFonts w:cs="Helvetica"/>
                      <w:b/>
                      <w:bCs/>
                      <w:i/>
                      <w:iCs/>
                    </w:rPr>
                    <w:t> (</w:t>
                  </w:r>
                  <w:hyperlink r:id="rId9" w:history="1">
                    <w:r w:rsidRPr="006D12DC">
                      <w:rPr>
                        <w:rFonts w:cs="Helvetica"/>
                        <w:b/>
                        <w:bCs/>
                        <w:i/>
                        <w:iCs/>
                        <w:color w:val="0E88BE"/>
                      </w:rPr>
                      <w:t>FUSE</w:t>
                    </w:r>
                  </w:hyperlink>
                  <w:r w:rsidRPr="006D12DC">
                    <w:rPr>
                      <w:rFonts w:cs="Helvetica"/>
                      <w:b/>
                      <w:bCs/>
                      <w:i/>
                      <w:iCs/>
                    </w:rPr>
                    <w:t xml:space="preserve"> or </w:t>
                  </w:r>
                  <w:hyperlink r:id="rId10" w:history="1">
                    <w:proofErr w:type="spellStart"/>
                    <w:r w:rsidRPr="006D12DC">
                      <w:rPr>
                        <w:rFonts w:cs="Helvetica"/>
                        <w:b/>
                        <w:bCs/>
                        <w:i/>
                        <w:iCs/>
                        <w:color w:val="0E88BE"/>
                      </w:rPr>
                      <w:t>Scootle</w:t>
                    </w:r>
                    <w:proofErr w:type="spellEnd"/>
                  </w:hyperlink>
                  <w:r w:rsidRPr="006D12DC">
                    <w:rPr>
                      <w:rFonts w:cs="Helvetica"/>
                      <w:b/>
                      <w:bCs/>
                      <w:i/>
                      <w:iCs/>
                    </w:rPr>
                    <w:t>) </w:t>
                  </w:r>
                  <w:r w:rsidRPr="006D12DC">
                    <w:rPr>
                      <w:rFonts w:cs="Helvetica"/>
                    </w:rPr>
                    <w:t xml:space="preserve">The multiplier, </w:t>
                  </w:r>
                  <w:proofErr w:type="spellStart"/>
                  <w:r w:rsidRPr="006D12DC">
                    <w:rPr>
                      <w:rFonts w:cs="Helvetica"/>
                    </w:rPr>
                    <w:t>Pobble</w:t>
                  </w:r>
                  <w:proofErr w:type="spellEnd"/>
                  <w:r w:rsidRPr="006D12DC">
                    <w:rPr>
                      <w:rFonts w:cs="Helvetica"/>
                    </w:rPr>
                    <w:t xml:space="preserve"> array, Arrays</w:t>
                  </w:r>
                </w:p>
                <w:p w14:paraId="5B2FEDC8" w14:textId="77777777" w:rsidR="005C5605" w:rsidRPr="006D12DC" w:rsidRDefault="005C5605" w:rsidP="005C560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Helvetica"/>
                      <w:i/>
                      <w:iCs/>
                    </w:rPr>
                  </w:pPr>
                  <w:r w:rsidRPr="006D12DC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>Interactive Learning</w:t>
                  </w:r>
                </w:p>
                <w:p w14:paraId="58C2075E" w14:textId="77777777" w:rsidR="005C5605" w:rsidRPr="006D12DC" w:rsidRDefault="002C1239" w:rsidP="005C560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Helvetica"/>
                    </w:rPr>
                  </w:pPr>
                  <w:hyperlink r:id="rId11" w:history="1">
                    <w:r w:rsidR="005C5605" w:rsidRPr="006D12DC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Array count</w:t>
                    </w:r>
                  </w:hyperlink>
                  <w:r w:rsidR="005C5605" w:rsidRPr="006D12DC">
                    <w:rPr>
                      <w:rFonts w:cs="Helvetica"/>
                    </w:rPr>
                    <w:t>, </w:t>
                  </w:r>
                </w:p>
                <w:p w14:paraId="26A188B4" w14:textId="77777777" w:rsidR="005C5605" w:rsidRPr="006D12DC" w:rsidRDefault="002C1239" w:rsidP="005C560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Helvetica"/>
                    </w:rPr>
                  </w:pPr>
                  <w:hyperlink r:id="rId12" w:history="1">
                    <w:r w:rsidR="005C5605" w:rsidRPr="006D12DC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Tables</w:t>
                    </w:r>
                  </w:hyperlink>
                  <w:r w:rsidR="005C5605" w:rsidRPr="006D12DC">
                    <w:rPr>
                      <w:rFonts w:cs="Helvetica"/>
                    </w:rPr>
                    <w:t>, </w:t>
                  </w:r>
                </w:p>
                <w:p w14:paraId="1E0615EB" w14:textId="77777777" w:rsidR="005C5605" w:rsidRDefault="002C1239" w:rsidP="005C5605">
                  <w:pPr>
                    <w:rPr>
                      <w:rFonts w:cs="Helvetica"/>
                    </w:rPr>
                  </w:pPr>
                  <w:hyperlink r:id="rId13" w:history="1">
                    <w:r w:rsidR="005C5605" w:rsidRPr="006D12DC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Multiplication facts</w:t>
                    </w:r>
                  </w:hyperlink>
                </w:p>
                <w:p w14:paraId="5BFA00B9" w14:textId="77777777" w:rsidR="00657E79" w:rsidRDefault="00657E79" w:rsidP="005C5605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rFonts w:ascii="Verdana" w:eastAsia="Times New Roman" w:hAnsi="Verdana"/>
                      <w:color w:val="003366"/>
                      <w:lang w:eastAsia="en-AU"/>
                    </w:rPr>
                  </w:pPr>
                </w:p>
              </w:tc>
              <w:tc>
                <w:tcPr>
                  <w:tcW w:w="4633" w:type="dxa"/>
                </w:tcPr>
                <w:p w14:paraId="20FA905A" w14:textId="77777777" w:rsidR="00657E79" w:rsidRDefault="00657E79" w:rsidP="005C5605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</w:p>
                <w:p w14:paraId="31632DCA" w14:textId="77777777" w:rsidR="005C5605" w:rsidRDefault="005C5605" w:rsidP="005C5605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</w:pPr>
                  <w:r w:rsidRPr="006D12DC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>Teach whole numbers for understanding</w:t>
                  </w:r>
                </w:p>
                <w:p w14:paraId="44E05AA0" w14:textId="77777777" w:rsidR="005C5605" w:rsidRPr="006D12DC" w:rsidRDefault="005C5605" w:rsidP="005C5605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r w:rsidRPr="006D12DC">
                    <w:rPr>
                      <w:rFonts w:cs="Helvetica"/>
                      <w:b/>
                      <w:bCs/>
                      <w:i/>
                      <w:iCs/>
                    </w:rPr>
                    <w:t> </w:t>
                  </w:r>
                  <w:hyperlink r:id="rId14" w:anchor="page=34" w:history="1">
                    <w:r w:rsidRPr="006D12DC">
                      <w:rPr>
                        <w:rFonts w:cs="Helvetica"/>
                        <w:b/>
                        <w:bCs/>
                        <w:i/>
                        <w:iCs/>
                        <w:color w:val="0E88BE"/>
                      </w:rPr>
                      <w:t>21 Model multiplication and division (hands-on)</w:t>
                    </w:r>
                  </w:hyperlink>
                </w:p>
                <w:p w14:paraId="6E018776" w14:textId="77777777" w:rsidR="005C5605" w:rsidRDefault="005C5605" w:rsidP="005C5605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b/>
                      <w:bCs/>
                      <w:color w:val="FC000B"/>
                    </w:rPr>
                  </w:pPr>
                  <w:r w:rsidRPr="006D12DC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>Assessment for Common Misunderstandings</w:t>
                  </w:r>
                  <w:r w:rsidRPr="006D12DC">
                    <w:rPr>
                      <w:rFonts w:cs="Helvetica"/>
                      <w:b/>
                      <w:bCs/>
                      <w:color w:val="FC000B"/>
                    </w:rPr>
                    <w:t>  </w:t>
                  </w:r>
                </w:p>
                <w:p w14:paraId="4BB6A3D1" w14:textId="77777777" w:rsidR="005C5605" w:rsidRPr="006D12DC" w:rsidRDefault="002C1239" w:rsidP="005C5605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hyperlink r:id="rId15" w:history="1">
                    <w:r w:rsidR="005C5605" w:rsidRPr="006D12DC">
                      <w:rPr>
                        <w:rFonts w:cs="Helvetica"/>
                        <w:b/>
                        <w:bCs/>
                        <w:color w:val="0E88BE"/>
                      </w:rPr>
                      <w:t>Level 3: Multiplicative thinking</w:t>
                    </w:r>
                  </w:hyperlink>
                </w:p>
                <w:p w14:paraId="38B75CC5" w14:textId="77777777" w:rsidR="005C5605" w:rsidRPr="006D12DC" w:rsidRDefault="005C5605" w:rsidP="005C560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Helvetica"/>
                      <w:b/>
                      <w:bCs/>
                      <w:i/>
                      <w:iCs/>
                    </w:rPr>
                  </w:pPr>
                  <w:r w:rsidRPr="006D12DC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>People count</w:t>
                  </w:r>
                </w:p>
                <w:p w14:paraId="6D6ED538" w14:textId="77777777" w:rsidR="005C5605" w:rsidRDefault="002C1239" w:rsidP="005C5605">
                  <w:pPr>
                    <w:rPr>
                      <w:rFonts w:cs="Helvetica"/>
                      <w:b/>
                      <w:bCs/>
                      <w:i/>
                      <w:iCs/>
                    </w:rPr>
                  </w:pPr>
                  <w:hyperlink r:id="rId16" w:anchor="page=43" w:history="1">
                    <w:r w:rsidR="005C5605" w:rsidRPr="006D12DC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6 Basic multiplication</w:t>
                    </w:r>
                  </w:hyperlink>
                </w:p>
                <w:p w14:paraId="478089B0" w14:textId="77777777" w:rsidR="00657E79" w:rsidRDefault="00657E79" w:rsidP="005C5605">
                  <w:pPr>
                    <w:spacing w:after="0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  <w:lang w:eastAsia="en-AU"/>
                    </w:rPr>
                  </w:pPr>
                </w:p>
              </w:tc>
            </w:tr>
          </w:tbl>
          <w:p w14:paraId="0A1C338A" w14:textId="77777777" w:rsidR="00657E79" w:rsidRPr="00AD2126" w:rsidRDefault="00657E79" w:rsidP="005C5605">
            <w:pPr>
              <w:spacing w:after="0"/>
              <w:ind w:left="720"/>
              <w:rPr>
                <w:rFonts w:ascii="Verdana" w:eastAsia="Times New Roman" w:hAnsi="Verdana"/>
                <w:color w:val="003366"/>
                <w:sz w:val="20"/>
                <w:szCs w:val="20"/>
                <w:lang w:eastAsia="en-AU"/>
              </w:rPr>
            </w:pPr>
          </w:p>
          <w:p w14:paraId="429F313C" w14:textId="2FAE3483" w:rsidR="005C5605" w:rsidRDefault="00657E79" w:rsidP="005C5605">
            <w:pPr>
              <w:pStyle w:val="Heading2"/>
              <w:shd w:val="clear" w:color="auto" w:fill="F3F4F4"/>
              <w:spacing w:before="0"/>
              <w:outlineLvl w:val="1"/>
              <w:rPr>
                <w:sz w:val="34"/>
                <w:szCs w:val="34"/>
                <w:lang w:val="en-GB"/>
              </w:rPr>
            </w:pPr>
            <w:r>
              <w:rPr>
                <w:rStyle w:val="articleseparator"/>
                <w:color w:val="000000"/>
                <w:lang w:val="en-GB"/>
              </w:rPr>
              <w:t> </w:t>
            </w:r>
            <w:r>
              <w:rPr>
                <w:sz w:val="34"/>
                <w:szCs w:val="34"/>
                <w:lang w:val="en-GB"/>
              </w:rPr>
              <w:t xml:space="preserve"> </w:t>
            </w:r>
            <w:r>
              <w:rPr>
                <w:rStyle w:val="articleseparator"/>
                <w:color w:val="000000"/>
                <w:lang w:val="en-GB"/>
              </w:rPr>
              <w:t> </w:t>
            </w:r>
            <w:r>
              <w:rPr>
                <w:sz w:val="34"/>
                <w:szCs w:val="34"/>
                <w:lang w:val="en-GB"/>
              </w:rPr>
              <w:t xml:space="preserve">Whole-class investigations </w:t>
            </w:r>
          </w:p>
          <w:p w14:paraId="1CAF10F8" w14:textId="70309101" w:rsidR="00657E79" w:rsidRPr="005C5605" w:rsidRDefault="002C1239" w:rsidP="005C5605">
            <w:pPr>
              <w:pStyle w:val="Heading2"/>
              <w:shd w:val="clear" w:color="auto" w:fill="F3F4F4"/>
              <w:spacing w:before="0"/>
              <w:outlineLvl w:val="1"/>
              <w:rPr>
                <w:sz w:val="34"/>
                <w:szCs w:val="34"/>
                <w:lang w:val="en-GB"/>
              </w:rPr>
            </w:pPr>
            <w:hyperlink r:id="rId17" w:history="1">
              <w:r w:rsidR="00657E79" w:rsidRPr="00001191">
                <w:rPr>
                  <w:rFonts w:cs="Helvetica"/>
                  <w:i/>
                  <w:iCs/>
                  <w:color w:val="19C706"/>
                  <w:u w:val="single" w:color="19C706"/>
                </w:rPr>
                <w:t>Maths300</w:t>
              </w:r>
            </w:hyperlink>
            <w:r w:rsidR="00657E79" w:rsidRPr="00001191">
              <w:rPr>
                <w:rFonts w:cs="Helvetica"/>
              </w:rPr>
              <w:t> </w:t>
            </w:r>
          </w:p>
          <w:p w14:paraId="032AB6B7" w14:textId="77777777" w:rsidR="00657E79" w:rsidRPr="00001191" w:rsidRDefault="00657E79" w:rsidP="005C5605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Helvetica"/>
              </w:rPr>
            </w:pPr>
            <w:r w:rsidRPr="00001191">
              <w:rPr>
                <w:rFonts w:cs="Helvetica"/>
              </w:rPr>
              <w:t>Spiders and ants,  </w:t>
            </w:r>
          </w:p>
          <w:p w14:paraId="18B03BF0" w14:textId="77777777" w:rsidR="00657E79" w:rsidRPr="00001191" w:rsidRDefault="00657E79" w:rsidP="005C5605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Helvetica"/>
              </w:rPr>
            </w:pPr>
            <w:r w:rsidRPr="00001191">
              <w:rPr>
                <w:rFonts w:cs="Helvetica"/>
              </w:rPr>
              <w:t>17 Eric The Sheep,  </w:t>
            </w:r>
          </w:p>
          <w:p w14:paraId="3BF8152C" w14:textId="77777777" w:rsidR="00657E79" w:rsidRPr="00001191" w:rsidRDefault="00657E79" w:rsidP="005C5605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Helvetica"/>
                <w:b/>
                <w:bCs/>
              </w:rPr>
            </w:pPr>
            <w:r w:rsidRPr="00001191">
              <w:rPr>
                <w:rFonts w:cs="Helvetica"/>
              </w:rPr>
              <w:t>97 Tackling Times Tables</w:t>
            </w:r>
            <w:r w:rsidRPr="00001191">
              <w:rPr>
                <w:rFonts w:cs="Helvetica"/>
                <w:b/>
                <w:bCs/>
              </w:rPr>
              <w:t xml:space="preserve">, </w:t>
            </w:r>
          </w:p>
          <w:p w14:paraId="3750FF31" w14:textId="77777777" w:rsidR="00657E79" w:rsidRPr="00001191" w:rsidRDefault="00657E79" w:rsidP="005C5605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Helvetica"/>
              </w:rPr>
            </w:pPr>
            <w:r w:rsidRPr="00001191">
              <w:rPr>
                <w:rFonts w:cs="Helvetica"/>
                <w:b/>
                <w:bCs/>
              </w:rPr>
              <w:t> </w:t>
            </w:r>
            <w:r w:rsidRPr="00001191">
              <w:rPr>
                <w:rFonts w:cs="Helvetica"/>
              </w:rPr>
              <w:t>51 Hunting for stars</w:t>
            </w:r>
          </w:p>
          <w:p w14:paraId="6DBEBC30" w14:textId="77777777" w:rsidR="00657E79" w:rsidRPr="004B14F2" w:rsidRDefault="00657E79" w:rsidP="005C5605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Helvetica"/>
                <w:b/>
                <w:bCs/>
                <w:i/>
                <w:iCs/>
                <w:lang w:eastAsia="en-AU"/>
              </w:rPr>
            </w:pPr>
            <w:r w:rsidRPr="004B14F2">
              <w:rPr>
                <w:rFonts w:cs="Helvetica"/>
                <w:b/>
                <w:bCs/>
                <w:i/>
                <w:iCs/>
                <w:lang w:eastAsia="en-AU"/>
              </w:rPr>
              <w:t>Ann Downton’s Multiplication Tasks</w:t>
            </w:r>
          </w:p>
          <w:p w14:paraId="2B5B276F" w14:textId="28B5A7E8" w:rsidR="00657E79" w:rsidRPr="004B14F2" w:rsidRDefault="00657E79" w:rsidP="005C5605">
            <w:pPr>
              <w:widowControl w:val="0"/>
              <w:autoSpaceDE w:val="0"/>
              <w:autoSpaceDN w:val="0"/>
              <w:adjustRightInd w:val="0"/>
              <w:rPr>
                <w:rFonts w:cs="Ì®h›ˇø‹Ã"/>
              </w:rPr>
            </w:pPr>
            <w:r w:rsidRPr="004B14F2">
              <w:rPr>
                <w:rFonts w:cs="Ì®h›ˇø‹Ã"/>
              </w:rPr>
              <w:t>Task 1:</w:t>
            </w:r>
            <w:r>
              <w:rPr>
                <w:rFonts w:cs="Ì®h›ˇø‹Ã"/>
              </w:rPr>
              <w:t xml:space="preserve"> One car has 4 wheels, how many </w:t>
            </w:r>
            <w:r w:rsidRPr="004B14F2">
              <w:rPr>
                <w:rFonts w:cs="Ì®h›ˇø‹Ã"/>
              </w:rPr>
              <w:t>wheels would 5 cars have?</w:t>
            </w:r>
          </w:p>
          <w:p w14:paraId="63049C99" w14:textId="77777777" w:rsidR="00657E79" w:rsidRDefault="00657E79" w:rsidP="005C5605">
            <w:pPr>
              <w:widowControl w:val="0"/>
              <w:autoSpaceDE w:val="0"/>
              <w:autoSpaceDN w:val="0"/>
              <w:adjustRightInd w:val="0"/>
              <w:rPr>
                <w:rFonts w:cs="Ì®h›ˇø‹Ã"/>
              </w:rPr>
            </w:pPr>
            <w:r w:rsidRPr="004B14F2">
              <w:rPr>
                <w:rFonts w:cs="Ì®h›ˇø‹Ã"/>
              </w:rPr>
              <w:t>Task 2: Put out 4 rows of 3 teddies. If you</w:t>
            </w:r>
            <w:r>
              <w:rPr>
                <w:rFonts w:cs="Ì®h›ˇø‹Ã"/>
              </w:rPr>
              <w:t xml:space="preserve"> </w:t>
            </w:r>
            <w:r w:rsidRPr="004B14F2">
              <w:rPr>
                <w:rFonts w:cs="Ì®h›ˇø‹Ã"/>
              </w:rPr>
              <w:t>put out 2 more rows of teddies, how</w:t>
            </w:r>
            <w:r>
              <w:rPr>
                <w:rFonts w:cs="Ì®h›ˇø‹Ã"/>
              </w:rPr>
              <w:t xml:space="preserve"> </w:t>
            </w:r>
            <w:r w:rsidRPr="004B14F2">
              <w:rPr>
                <w:rFonts w:cs="Ì®h›ˇø‹Ã"/>
              </w:rPr>
              <w:t>many teddies would there be altogether?</w:t>
            </w:r>
          </w:p>
          <w:p w14:paraId="51737C44" w14:textId="77777777" w:rsidR="00657E79" w:rsidRPr="004B14F2" w:rsidRDefault="00657E79" w:rsidP="005C5605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Helvetica"/>
                <w:b/>
                <w:bCs/>
                <w:i/>
                <w:iCs/>
                <w:lang w:eastAsia="en-AU"/>
              </w:rPr>
            </w:pPr>
            <w:r w:rsidRPr="004B14F2">
              <w:rPr>
                <w:rFonts w:cs="Ì®h›ˇø‹Ã"/>
              </w:rPr>
              <w:t>Please explain how you worked it out.</w:t>
            </w:r>
          </w:p>
          <w:p w14:paraId="3DEC2BC0" w14:textId="77777777" w:rsidR="00657E79" w:rsidRDefault="00657E79" w:rsidP="005C5605"/>
          <w:p w14:paraId="28573573" w14:textId="77777777" w:rsidR="00CD6135" w:rsidRDefault="00CD6135" w:rsidP="005C5605"/>
          <w:p w14:paraId="34AA484E" w14:textId="77777777" w:rsidR="00CD6135" w:rsidRDefault="00CD6135" w:rsidP="005C5605"/>
          <w:p w14:paraId="49214AC0" w14:textId="77777777" w:rsidR="00CD6135" w:rsidRDefault="00CD6135" w:rsidP="005C5605"/>
          <w:p w14:paraId="567322D4" w14:textId="77777777" w:rsidR="002C1239" w:rsidRDefault="002C1239" w:rsidP="005C5605"/>
        </w:tc>
      </w:tr>
      <w:tr w:rsidR="00657E79" w14:paraId="55DCC6B8" w14:textId="77777777" w:rsidTr="00657E79">
        <w:tc>
          <w:tcPr>
            <w:tcW w:w="766" w:type="dxa"/>
          </w:tcPr>
          <w:p w14:paraId="5BA6B514" w14:textId="77777777" w:rsidR="00657E79" w:rsidRDefault="00657E79" w:rsidP="005C5605">
            <w:r>
              <w:lastRenderedPageBreak/>
              <w:t>Level 2</w:t>
            </w:r>
          </w:p>
          <w:p w14:paraId="257DA592" w14:textId="77777777" w:rsidR="00657E79" w:rsidRDefault="00657E79" w:rsidP="005C5605"/>
          <w:p w14:paraId="60459BB1" w14:textId="77777777" w:rsidR="00657E79" w:rsidRDefault="00657E79" w:rsidP="005C5605"/>
          <w:p w14:paraId="6972C458" w14:textId="77777777" w:rsidR="00657E79" w:rsidRDefault="00657E79" w:rsidP="005C5605"/>
          <w:p w14:paraId="72E34526" w14:textId="77777777" w:rsidR="00657E79" w:rsidRDefault="00657E79" w:rsidP="005C5605"/>
          <w:p w14:paraId="13E0B333" w14:textId="77777777" w:rsidR="00657E79" w:rsidRDefault="00657E79" w:rsidP="005C5605"/>
        </w:tc>
        <w:tc>
          <w:tcPr>
            <w:tcW w:w="14935" w:type="dxa"/>
          </w:tcPr>
          <w:p w14:paraId="2E4770B0" w14:textId="77777777" w:rsidR="00657E79" w:rsidRDefault="00657E79" w:rsidP="005C5605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cs="Helvetica"/>
                <w:b/>
              </w:rPr>
            </w:pPr>
            <w:r>
              <w:rPr>
                <w:rFonts w:cs="Helvetica"/>
                <w:b/>
              </w:rPr>
              <w:t>MULTIPLICATION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15"/>
              <w:gridCol w:w="6915"/>
            </w:tblGrid>
            <w:tr w:rsidR="00657E79" w14:paraId="312752DA" w14:textId="77777777" w:rsidTr="00657E79">
              <w:tc>
                <w:tcPr>
                  <w:tcW w:w="6915" w:type="dxa"/>
                </w:tcPr>
                <w:p w14:paraId="05BADC85" w14:textId="77777777" w:rsidR="00657E79" w:rsidRDefault="00657E79" w:rsidP="005C5605">
                  <w:pPr>
                    <w:spacing w:after="0"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  <w:r w:rsidRPr="00674311"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t>Sine Tasks GP 1</w:t>
                  </w:r>
                </w:p>
                <w:p w14:paraId="200B92F9" w14:textId="77777777" w:rsidR="005C5605" w:rsidRDefault="005C5605" w:rsidP="005C56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Group Matching</w:t>
                  </w:r>
                </w:p>
                <w:p w14:paraId="7712198B" w14:textId="77777777" w:rsidR="005C5605" w:rsidRPr="005C5605" w:rsidRDefault="005C5605" w:rsidP="005C56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</w:rPr>
                  </w:pPr>
                  <w:r w:rsidRPr="00F36BFF">
                    <w:rPr>
                      <w:rFonts w:cs="Times New Roman"/>
                      <w:b/>
                    </w:rPr>
                    <w:t>Street Smart</w:t>
                  </w:r>
                </w:p>
                <w:p w14:paraId="0C6AE774" w14:textId="77777777" w:rsidR="005C5605" w:rsidRPr="00F36BFF" w:rsidRDefault="005C5605" w:rsidP="005C56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</w:rPr>
                  </w:pPr>
                  <w:r w:rsidRPr="00F36BFF">
                    <w:rPr>
                      <w:rFonts w:cs="Times New Roman"/>
                      <w:b/>
                    </w:rPr>
                    <w:t>Lots of</w:t>
                  </w:r>
                </w:p>
                <w:p w14:paraId="7C3E0DA7" w14:textId="77777777" w:rsidR="005C5605" w:rsidRDefault="005C5605" w:rsidP="005C56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</w:rPr>
                  </w:pPr>
                  <w:r w:rsidRPr="00F36BFF">
                    <w:rPr>
                      <w:rFonts w:cs="Times New Roman"/>
                      <w:b/>
                    </w:rPr>
                    <w:t>Counter Groups</w:t>
                  </w:r>
                </w:p>
                <w:p w14:paraId="59DA2007" w14:textId="739EA891" w:rsidR="005C5605" w:rsidRPr="00674311" w:rsidRDefault="005C5605" w:rsidP="005C5605">
                  <w:pPr>
                    <w:spacing w:after="0"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  <w:r w:rsidRPr="004B7272">
                    <w:rPr>
                      <w:rFonts w:cs="Times New Roman"/>
                      <w:b/>
                    </w:rPr>
                    <w:t>Grouped by</w:t>
                  </w:r>
                </w:p>
                <w:p w14:paraId="6CAA7FDA" w14:textId="77777777" w:rsidR="00657E79" w:rsidRDefault="00657E79" w:rsidP="005C5605">
                  <w:pPr>
                    <w:spacing w:after="0"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</w:p>
              </w:tc>
              <w:tc>
                <w:tcPr>
                  <w:tcW w:w="6915" w:type="dxa"/>
                </w:tcPr>
                <w:p w14:paraId="63F7CE78" w14:textId="77777777" w:rsidR="00657E79" w:rsidRDefault="00657E79" w:rsidP="005C5605">
                  <w:pPr>
                    <w:spacing w:after="0"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  <w:r w:rsidRPr="00674311"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t>Sine Tasks GP 2</w:t>
                  </w:r>
                </w:p>
                <w:p w14:paraId="6EF8B675" w14:textId="542F0224" w:rsidR="005C5605" w:rsidRPr="005C5605" w:rsidRDefault="005C5605" w:rsidP="005C56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</w:rPr>
                  </w:pPr>
                  <w:bookmarkStart w:id="119" w:name="OLE_LINK57"/>
                  <w:bookmarkStart w:id="120" w:name="OLE_LINK130"/>
                  <w:bookmarkStart w:id="121" w:name="OLE_LINK131"/>
                  <w:r w:rsidRPr="004B7272">
                    <w:rPr>
                      <w:rFonts w:cs="Times New Roman"/>
                      <w:b/>
                    </w:rPr>
                    <w:t>More Group Matching</w:t>
                  </w:r>
                </w:p>
                <w:p w14:paraId="567CA941" w14:textId="2A71F5EC" w:rsidR="005C5605" w:rsidRPr="005C5605" w:rsidRDefault="005C5605" w:rsidP="005C56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</w:rPr>
                  </w:pPr>
                  <w:r w:rsidRPr="004B7272">
                    <w:rPr>
                      <w:rFonts w:cs="Times New Roman"/>
                      <w:b/>
                    </w:rPr>
                    <w:t>Modelling Multiplication</w:t>
                  </w:r>
                </w:p>
                <w:p w14:paraId="0775FB1B" w14:textId="70F42637" w:rsidR="005C5605" w:rsidRDefault="005C5605" w:rsidP="005C56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</w:rPr>
                  </w:pPr>
                  <w:r w:rsidRPr="004B7272">
                    <w:rPr>
                      <w:rFonts w:cs="Times New Roman"/>
                      <w:b/>
                    </w:rPr>
                    <w:t>Multiplication Bingo</w:t>
                  </w:r>
                </w:p>
                <w:p w14:paraId="683B38E6" w14:textId="2B75DC12" w:rsidR="005329A5" w:rsidRDefault="005329A5" w:rsidP="005C56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Party Time</w:t>
                  </w:r>
                </w:p>
                <w:p w14:paraId="6388614C" w14:textId="55C363EB" w:rsidR="005329A5" w:rsidRDefault="005329A5" w:rsidP="005C56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  <w:b/>
                    </w:rPr>
                    <w:t>Line Them Up</w:t>
                  </w:r>
                </w:p>
                <w:bookmarkEnd w:id="119"/>
                <w:bookmarkEnd w:id="120"/>
                <w:bookmarkEnd w:id="121"/>
                <w:p w14:paraId="34B8D099" w14:textId="77777777" w:rsidR="00657E79" w:rsidRDefault="00657E79" w:rsidP="005C5605">
                  <w:pPr>
                    <w:spacing w:after="0"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</w:p>
              </w:tc>
            </w:tr>
            <w:tr w:rsidR="00657E79" w14:paraId="5D133457" w14:textId="77777777" w:rsidTr="00657E79">
              <w:tc>
                <w:tcPr>
                  <w:tcW w:w="6915" w:type="dxa"/>
                </w:tcPr>
                <w:p w14:paraId="4CA243CB" w14:textId="77777777" w:rsidR="00657E79" w:rsidRPr="002F3116" w:rsidRDefault="00657E79" w:rsidP="005C560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n-AU"/>
                    </w:rPr>
                  </w:pPr>
                </w:p>
              </w:tc>
              <w:tc>
                <w:tcPr>
                  <w:tcW w:w="6915" w:type="dxa"/>
                </w:tcPr>
                <w:p w14:paraId="080FB158" w14:textId="77777777" w:rsidR="00657E79" w:rsidRPr="002F3116" w:rsidRDefault="00657E79" w:rsidP="005C560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n-AU"/>
                    </w:rPr>
                  </w:pPr>
                </w:p>
              </w:tc>
            </w:tr>
          </w:tbl>
          <w:p w14:paraId="44CBD05C" w14:textId="77777777" w:rsidR="00657E79" w:rsidRDefault="00657E79" w:rsidP="005C5605">
            <w:pPr>
              <w:spacing w:after="0"/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</w:pPr>
          </w:p>
          <w:p w14:paraId="5A0542B2" w14:textId="77777777" w:rsidR="00657E79" w:rsidRDefault="00657E79" w:rsidP="005C5605">
            <w:pPr>
              <w:spacing w:after="0"/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</w:pPr>
            <w:r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  <w:t>CURRICULUM AT WORK TASKS</w:t>
            </w:r>
          </w:p>
          <w:p w14:paraId="16DC8860" w14:textId="77777777" w:rsidR="00657E79" w:rsidRDefault="00657E79" w:rsidP="005C5605">
            <w:pPr>
              <w:spacing w:after="0"/>
              <w:rPr>
                <w:rFonts w:ascii="Verdana" w:eastAsia="Times New Roman" w:hAnsi="Verdana"/>
                <w:color w:val="330066"/>
                <w:sz w:val="16"/>
                <w:szCs w:val="16"/>
                <w:u w:val="single"/>
                <w:lang w:eastAsia="en-AU"/>
              </w:rPr>
            </w:pPr>
          </w:p>
          <w:p w14:paraId="46C7A63F" w14:textId="77777777" w:rsidR="00C772F7" w:rsidRPr="00136236" w:rsidRDefault="00C772F7" w:rsidP="00C772F7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236">
              <w:rPr>
                <w:rFonts w:ascii="Times New Roman" w:eastAsia="Times New Roman" w:hAnsi="Times New Roman" w:cs="Times New Roman"/>
                <w:sz w:val="20"/>
                <w:szCs w:val="20"/>
              </w:rPr>
              <w:t>REPRESENT, CREATE, MODEL AND SOLVE PROBLEMS: Counting group things</w:t>
            </w:r>
          </w:p>
          <w:p w14:paraId="7441A10A" w14:textId="77777777" w:rsidR="00C772F7" w:rsidRPr="00136236" w:rsidRDefault="00C772F7" w:rsidP="00C772F7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236">
              <w:rPr>
                <w:rFonts w:ascii="Times New Roman" w:eastAsia="Times New Roman" w:hAnsi="Times New Roman" w:cs="Times New Roman"/>
                <w:sz w:val="20"/>
                <w:szCs w:val="20"/>
              </w:rPr>
              <w:t>REPRESENT, CREATE, MODEL AND SOLVE PROBLEMS: A walk around the playground</w:t>
            </w:r>
          </w:p>
          <w:p w14:paraId="5D5DA27B" w14:textId="77777777" w:rsidR="00136236" w:rsidRPr="00136236" w:rsidRDefault="00136236" w:rsidP="00136236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236">
              <w:rPr>
                <w:rFonts w:ascii="Times New Roman" w:eastAsia="Times New Roman" w:hAnsi="Times New Roman" w:cs="Times New Roman"/>
                <w:sz w:val="20"/>
                <w:szCs w:val="20"/>
              </w:rPr>
              <w:t>REPRESENT, CREATE, MODEL AND SOLVE PROBLEMS: Party plans</w:t>
            </w:r>
          </w:p>
          <w:p w14:paraId="6C2F1FE6" w14:textId="77777777" w:rsidR="00136236" w:rsidRPr="00136236" w:rsidRDefault="00136236" w:rsidP="00136236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236">
              <w:rPr>
                <w:rFonts w:ascii="Times New Roman" w:eastAsia="Times New Roman" w:hAnsi="Times New Roman" w:cs="Times New Roman"/>
                <w:sz w:val="20"/>
                <w:szCs w:val="20"/>
              </w:rPr>
              <w:t>REPRESENT, CREATE, MODEL AND SOLVE PROBLEMS: In the orchard</w:t>
            </w:r>
          </w:p>
          <w:p w14:paraId="04C85E7F" w14:textId="77777777" w:rsidR="00136236" w:rsidRPr="00136236" w:rsidRDefault="00136236" w:rsidP="00136236">
            <w:pPr>
              <w:keepNext/>
              <w:keepLines/>
              <w:spacing w:before="200" w:after="0"/>
              <w:outlineLvl w:val="2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136236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  <w:t>REPRESENT, CREATE, MODEL AND SOLVE PROBLEMS: City car park</w:t>
            </w:r>
          </w:p>
          <w:p w14:paraId="62C93E08" w14:textId="77777777" w:rsidR="00136236" w:rsidRPr="00136236" w:rsidRDefault="00136236" w:rsidP="0013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D59F79" w14:textId="6053B474" w:rsidR="00136236" w:rsidRPr="00136236" w:rsidRDefault="00136236" w:rsidP="00136236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236">
              <w:rPr>
                <w:rFonts w:ascii="Times New Roman" w:eastAsia="Times New Roman" w:hAnsi="Times New Roman" w:cs="Times New Roman"/>
                <w:sz w:val="20"/>
                <w:szCs w:val="20"/>
              </w:rPr>
              <w:t>THE FOUR PROCESSES IN CONTEXT: Party time</w:t>
            </w:r>
          </w:p>
          <w:p w14:paraId="2B63B2F8" w14:textId="77777777" w:rsidR="00136236" w:rsidRPr="00136236" w:rsidRDefault="00136236" w:rsidP="00136236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FOUR PROCESSES IN CONTEXT: </w:t>
            </w:r>
            <w:proofErr w:type="spellStart"/>
            <w:r w:rsidRPr="00136236">
              <w:rPr>
                <w:rFonts w:ascii="Times New Roman" w:eastAsia="Times New Roman" w:hAnsi="Times New Roman" w:cs="Times New Roman"/>
                <w:sz w:val="20"/>
                <w:szCs w:val="20"/>
              </w:rPr>
              <w:t>Minibeasts</w:t>
            </w:r>
            <w:proofErr w:type="spellEnd"/>
          </w:p>
          <w:p w14:paraId="4024324D" w14:textId="77777777" w:rsidR="00136236" w:rsidRPr="00136236" w:rsidRDefault="00136236" w:rsidP="00136236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FOUR PROCESSES IN CONTEXT: Buses and trains </w:t>
            </w:r>
          </w:p>
          <w:p w14:paraId="75D58D4F" w14:textId="77777777" w:rsidR="00136236" w:rsidRPr="00136236" w:rsidRDefault="00136236" w:rsidP="00136236"/>
          <w:p w14:paraId="75D2D4D9" w14:textId="77777777" w:rsidR="00136236" w:rsidRDefault="00136236" w:rsidP="00136236">
            <w:pPr>
              <w:pStyle w:val="Heading3"/>
              <w:outlineLvl w:val="2"/>
              <w:rPr>
                <w:rFonts w:eastAsia="Times New Roman"/>
              </w:rPr>
            </w:pPr>
          </w:p>
          <w:p w14:paraId="1E123B0D" w14:textId="77777777" w:rsidR="00136236" w:rsidRPr="00136236" w:rsidRDefault="00136236" w:rsidP="00136236"/>
          <w:p w14:paraId="396D834F" w14:textId="33AE74E8" w:rsidR="00657E79" w:rsidRDefault="00657E79" w:rsidP="005C5605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14:paraId="39534584" w14:textId="77777777" w:rsidR="00657E79" w:rsidRDefault="00657E79" w:rsidP="005C5605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tbl>
            <w:tblPr>
              <w:tblStyle w:val="TableGrid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3828"/>
              <w:gridCol w:w="4297"/>
              <w:gridCol w:w="4633"/>
            </w:tblGrid>
            <w:tr w:rsidR="00657E79" w14:paraId="1696E08E" w14:textId="77777777" w:rsidTr="005C5605">
              <w:tc>
                <w:tcPr>
                  <w:tcW w:w="3828" w:type="dxa"/>
                </w:tcPr>
                <w:p w14:paraId="4A9EAE4C" w14:textId="77777777" w:rsidR="00657E79" w:rsidRDefault="00657E79" w:rsidP="005C5605">
                  <w:pPr>
                    <w:pStyle w:val="Heading2"/>
                    <w:shd w:val="clear" w:color="auto" w:fill="F3F4F4"/>
                    <w:spacing w:before="0"/>
                    <w:outlineLvl w:val="1"/>
                    <w:rPr>
                      <w:sz w:val="34"/>
                      <w:szCs w:val="34"/>
                      <w:lang w:val="en-GB"/>
                    </w:rPr>
                  </w:pPr>
                  <w:r>
                    <w:rPr>
                      <w:sz w:val="34"/>
                      <w:szCs w:val="34"/>
                      <w:lang w:val="en-GB"/>
                    </w:rPr>
                    <w:lastRenderedPageBreak/>
                    <w:t xml:space="preserve">Hands-on </w:t>
                  </w:r>
                </w:p>
                <w:p w14:paraId="44916F2D" w14:textId="77777777" w:rsidR="00657E79" w:rsidRDefault="00657E79" w:rsidP="005C5605">
                  <w:pPr>
                    <w:spacing w:after="0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297" w:type="dxa"/>
                </w:tcPr>
                <w:p w14:paraId="1A62FBD3" w14:textId="77777777" w:rsidR="00657E79" w:rsidRDefault="00657E79" w:rsidP="005C5605">
                  <w:pPr>
                    <w:pStyle w:val="Heading2"/>
                    <w:shd w:val="clear" w:color="auto" w:fill="F3F4F4"/>
                    <w:spacing w:before="0"/>
                    <w:outlineLvl w:val="1"/>
                    <w:rPr>
                      <w:sz w:val="34"/>
                      <w:szCs w:val="34"/>
                      <w:lang w:val="en-GB"/>
                    </w:rPr>
                  </w:pPr>
                  <w:r>
                    <w:rPr>
                      <w:sz w:val="34"/>
                      <w:szCs w:val="34"/>
                      <w:lang w:val="en-GB"/>
                    </w:rPr>
                    <w:t xml:space="preserve">ICT </w:t>
                  </w:r>
                </w:p>
                <w:p w14:paraId="62638566" w14:textId="77777777" w:rsidR="00657E79" w:rsidRDefault="00657E79" w:rsidP="005C5605">
                  <w:pPr>
                    <w:spacing w:after="0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633" w:type="dxa"/>
                </w:tcPr>
                <w:p w14:paraId="1F01794A" w14:textId="77777777" w:rsidR="00657E79" w:rsidRPr="005329A5" w:rsidRDefault="00657E79" w:rsidP="005C5605">
                  <w:pPr>
                    <w:spacing w:after="0"/>
                    <w:rPr>
                      <w:rFonts w:asciiTheme="majorHAnsi" w:eastAsia="Times New Roman" w:hAnsiTheme="majorHAnsi"/>
                      <w:b/>
                      <w:sz w:val="20"/>
                      <w:szCs w:val="20"/>
                      <w:lang w:eastAsia="en-AU"/>
                    </w:rPr>
                  </w:pPr>
                  <w:r w:rsidRPr="005329A5">
                    <w:rPr>
                      <w:rFonts w:asciiTheme="majorHAnsi" w:hAnsiTheme="majorHAnsi"/>
                      <w:b/>
                      <w:sz w:val="34"/>
                      <w:szCs w:val="34"/>
                      <w:lang w:val="en-GB"/>
                    </w:rPr>
                    <w:t>Teaching</w:t>
                  </w:r>
                </w:p>
              </w:tc>
            </w:tr>
            <w:tr w:rsidR="00657E79" w14:paraId="30F074BB" w14:textId="77777777" w:rsidTr="005C5605">
              <w:tc>
                <w:tcPr>
                  <w:tcW w:w="3828" w:type="dxa"/>
                </w:tcPr>
                <w:p w14:paraId="0E5CBEFA" w14:textId="77777777" w:rsidR="005329A5" w:rsidRPr="00F56B3F" w:rsidRDefault="005329A5" w:rsidP="005329A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Helvetica"/>
                      <w:b/>
                      <w:bCs/>
                    </w:rPr>
                  </w:pPr>
                  <w:r w:rsidRPr="00F56B3F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>Guidelines in Number</w:t>
                  </w:r>
                </w:p>
                <w:p w14:paraId="17172B94" w14:textId="77777777" w:rsidR="005329A5" w:rsidRPr="00F56B3F" w:rsidRDefault="002C1239" w:rsidP="005329A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Helvetica"/>
                    </w:rPr>
                  </w:pPr>
                  <w:hyperlink r:id="rId18" w:anchor="page=13" w:history="1">
                    <w:r w:rsidR="005329A5" w:rsidRPr="00F56B3F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Basic multiplication &amp; division p13</w:t>
                    </w:r>
                  </w:hyperlink>
                </w:p>
                <w:p w14:paraId="6EEF8D6D" w14:textId="77777777" w:rsidR="005329A5" w:rsidRPr="00F56B3F" w:rsidRDefault="002C1239" w:rsidP="005329A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Helvetica"/>
                    </w:rPr>
                  </w:pPr>
                  <w:hyperlink r:id="rId19" w:anchor="page=22" w:history="1">
                    <w:r w:rsidR="005329A5" w:rsidRPr="00F56B3F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Two meanings for division p25-28</w:t>
                    </w:r>
                  </w:hyperlink>
                </w:p>
                <w:p w14:paraId="7711856E" w14:textId="77777777" w:rsidR="005329A5" w:rsidRPr="00F56B3F" w:rsidRDefault="002C1239" w:rsidP="005329A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Helvetica"/>
                    </w:rPr>
                  </w:pPr>
                  <w:hyperlink r:id="rId20" w:anchor="page=31" w:history="1">
                    <w:r w:rsidR="005329A5" w:rsidRPr="00F56B3F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More on division p45-46</w:t>
                    </w:r>
                  </w:hyperlink>
                </w:p>
                <w:p w14:paraId="7CA21050" w14:textId="639C424B" w:rsidR="005329A5" w:rsidRPr="00F56B3F" w:rsidRDefault="002C1239" w:rsidP="005329A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Helvetica"/>
                    </w:rPr>
                  </w:pPr>
                  <w:hyperlink r:id="rId21" w:anchor="page=14" w:history="1">
                    <w:r w:rsidR="005329A5" w:rsidRPr="00F56B3F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Even more division p66</w:t>
                    </w:r>
                  </w:hyperlink>
                </w:p>
                <w:p w14:paraId="7058B7FC" w14:textId="77777777" w:rsidR="005329A5" w:rsidRDefault="002C1239" w:rsidP="005329A5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hyperlink r:id="rId22" w:history="1">
                    <w:r w:rsidR="005329A5" w:rsidRPr="00F56B3F">
                      <w:rPr>
                        <w:rFonts w:cs="Helvetica"/>
                        <w:b/>
                        <w:bCs/>
                        <w:i/>
                        <w:iCs/>
                        <w:color w:val="0E88BE"/>
                      </w:rPr>
                      <w:t>Mathematics Task Centre</w:t>
                    </w:r>
                  </w:hyperlink>
                  <w:r w:rsidR="005329A5" w:rsidRPr="00F56B3F">
                    <w:rPr>
                      <w:rFonts w:cs="Helvetica"/>
                      <w:b/>
                      <w:bCs/>
                      <w:u w:val="single"/>
                    </w:rPr>
                    <w:t xml:space="preserve"> </w:t>
                  </w:r>
                  <w:r w:rsidR="005329A5" w:rsidRPr="00F56B3F">
                    <w:rPr>
                      <w:rFonts w:cs="Helvetica"/>
                    </w:rPr>
                    <w:t> </w:t>
                  </w:r>
                </w:p>
                <w:p w14:paraId="1697202E" w14:textId="77777777" w:rsidR="005329A5" w:rsidRPr="00F56B3F" w:rsidRDefault="005329A5" w:rsidP="005329A5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r w:rsidRPr="00F56B3F">
                    <w:rPr>
                      <w:rFonts w:cs="Helvetica"/>
                    </w:rPr>
                    <w:t xml:space="preserve">4 Window Frames, 7 Consecutive Sums, 9 Row Points, 15 Domino Trails, 17 Truth Tiles 2, 30 Truth Tiles, 35 Crosses, 39 Criss-Cross Numbers, 45 Eric The Sheep, 52 Which Floor, 56 Challenge, 75 What's It Worth? 99 How Many Beans? 120 </w:t>
                  </w:r>
                  <w:proofErr w:type="spellStart"/>
                  <w:r w:rsidRPr="00F56B3F">
                    <w:rPr>
                      <w:rFonts w:cs="Helvetica"/>
                    </w:rPr>
                    <w:t>Nim</w:t>
                  </w:r>
                  <w:proofErr w:type="spellEnd"/>
                  <w:r w:rsidRPr="00F56B3F">
                    <w:rPr>
                      <w:rFonts w:cs="Helvetica"/>
                    </w:rPr>
                    <w:t>, 127 Highest Number 1, 211 Soft Drink Crates, 218 Guessing Colours Game</w:t>
                  </w:r>
                </w:p>
                <w:p w14:paraId="3EBA5243" w14:textId="77777777" w:rsidR="005329A5" w:rsidRDefault="005329A5" w:rsidP="005329A5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b/>
                      <w:bCs/>
                      <w:i/>
                      <w:iCs/>
                    </w:rPr>
                  </w:pPr>
                  <w:r w:rsidRPr="00F56B3F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 xml:space="preserve">Practical teaching strategies for children with learning difficulties </w:t>
                  </w:r>
                  <w:r w:rsidRPr="00F56B3F">
                    <w:rPr>
                      <w:rFonts w:cs="Helvetica"/>
                      <w:b/>
                      <w:bCs/>
                      <w:i/>
                      <w:iCs/>
                    </w:rPr>
                    <w:t> </w:t>
                  </w:r>
                </w:p>
                <w:p w14:paraId="0CF2AE1B" w14:textId="77777777" w:rsidR="005329A5" w:rsidRPr="00F56B3F" w:rsidRDefault="005329A5" w:rsidP="005329A5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r w:rsidRPr="00F56B3F">
                    <w:rPr>
                      <w:rFonts w:cs="Helvetica"/>
                    </w:rPr>
                    <w:t>Book 5 (numbers to 100)</w:t>
                  </w:r>
                </w:p>
                <w:p w14:paraId="550E0C83" w14:textId="77777777" w:rsidR="005329A5" w:rsidRDefault="005329A5" w:rsidP="005329A5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b/>
                      <w:bCs/>
                    </w:rPr>
                  </w:pPr>
                  <w:r w:rsidRPr="00F56B3F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>Mental computation: a strategies approach</w:t>
                  </w:r>
                  <w:r w:rsidRPr="00F56B3F">
                    <w:rPr>
                      <w:rFonts w:cs="Helvetica"/>
                      <w:b/>
                      <w:bCs/>
                    </w:rPr>
                    <w:t>   </w:t>
                  </w:r>
                </w:p>
                <w:p w14:paraId="1702DB1A" w14:textId="77777777" w:rsidR="005329A5" w:rsidRDefault="005329A5" w:rsidP="005329A5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r w:rsidRPr="00F56B3F">
                    <w:rPr>
                      <w:rFonts w:cs="Helvetica"/>
                    </w:rPr>
                    <w:t>Developing computation p17-24, 29-38</w:t>
                  </w:r>
                  <w:r w:rsidRPr="00F56B3F">
                    <w:rPr>
                      <w:rFonts w:cs="Helvetica"/>
                      <w:i/>
                      <w:iCs/>
                    </w:rPr>
                    <w:t> </w:t>
                  </w:r>
                  <w:r w:rsidRPr="00F56B3F">
                    <w:rPr>
                      <w:rFonts w:cs="Helvetica"/>
                    </w:rPr>
                    <w:t>Module 3 Basic facts (Multiplication, Division)</w:t>
                  </w:r>
                </w:p>
                <w:p w14:paraId="353164CE" w14:textId="77777777" w:rsidR="00657E79" w:rsidRDefault="00657E79" w:rsidP="005C5605">
                  <w:pPr>
                    <w:pStyle w:val="NormalWeb"/>
                    <w:shd w:val="clear" w:color="auto" w:fill="F3F4F4"/>
                    <w:rPr>
                      <w:rFonts w:ascii="Verdana" w:eastAsia="Times New Roman" w:hAnsi="Verdana"/>
                      <w:color w:val="003366"/>
                      <w:lang w:eastAsia="en-AU"/>
                    </w:rPr>
                  </w:pPr>
                </w:p>
              </w:tc>
              <w:tc>
                <w:tcPr>
                  <w:tcW w:w="4297" w:type="dxa"/>
                </w:tcPr>
                <w:p w14:paraId="1CD80C84" w14:textId="77777777" w:rsidR="005329A5" w:rsidRPr="00F56B3F" w:rsidRDefault="005329A5" w:rsidP="005329A5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r w:rsidRPr="00F56B3F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lastRenderedPageBreak/>
                    <w:t xml:space="preserve">Learning Objects </w:t>
                  </w:r>
                  <w:r w:rsidRPr="00F56B3F">
                    <w:rPr>
                      <w:rFonts w:cs="Helvetica"/>
                      <w:b/>
                      <w:bCs/>
                      <w:i/>
                      <w:iCs/>
                      <w:u w:val="single"/>
                    </w:rPr>
                    <w:t>(</w:t>
                  </w:r>
                  <w:hyperlink r:id="rId23" w:history="1">
                    <w:r w:rsidRPr="00F56B3F">
                      <w:rPr>
                        <w:rFonts w:cs="Helvetica"/>
                        <w:b/>
                        <w:bCs/>
                        <w:i/>
                        <w:iCs/>
                        <w:color w:val="0E88BE"/>
                      </w:rPr>
                      <w:t>FUSE</w:t>
                    </w:r>
                  </w:hyperlink>
                  <w:r w:rsidRPr="00F56B3F">
                    <w:rPr>
                      <w:rFonts w:cs="Helvetica"/>
                      <w:b/>
                      <w:bCs/>
                      <w:i/>
                      <w:iCs/>
                    </w:rPr>
                    <w:t xml:space="preserve"> or </w:t>
                  </w:r>
                  <w:hyperlink r:id="rId24" w:history="1">
                    <w:proofErr w:type="spellStart"/>
                    <w:r w:rsidRPr="00F56B3F">
                      <w:rPr>
                        <w:rFonts w:cs="Helvetica"/>
                        <w:b/>
                        <w:bCs/>
                        <w:i/>
                        <w:iCs/>
                        <w:color w:val="0E88BE"/>
                      </w:rPr>
                      <w:t>Scootle</w:t>
                    </w:r>
                    <w:proofErr w:type="spellEnd"/>
                  </w:hyperlink>
                  <w:r w:rsidRPr="00F56B3F">
                    <w:rPr>
                      <w:rFonts w:cs="Helvetica"/>
                      <w:b/>
                      <w:bCs/>
                      <w:i/>
                      <w:iCs/>
                      <w:u w:val="single"/>
                    </w:rPr>
                    <w:t>)</w:t>
                  </w:r>
                  <w:r w:rsidRPr="00F56B3F">
                    <w:rPr>
                      <w:rFonts w:cs="Helvetica"/>
                      <w:b/>
                      <w:bCs/>
                      <w:i/>
                      <w:iCs/>
                    </w:rPr>
                    <w:t> </w:t>
                  </w:r>
                  <w:r w:rsidRPr="00F56B3F">
                    <w:rPr>
                      <w:rFonts w:cs="Helvetica"/>
                    </w:rPr>
                    <w:t>The multiplier, Pebble array, Arrays</w:t>
                  </w:r>
                </w:p>
                <w:p w14:paraId="2764D64F" w14:textId="77777777" w:rsidR="005329A5" w:rsidRPr="00F56B3F" w:rsidRDefault="005329A5" w:rsidP="005329A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Helvetica"/>
                      <w:i/>
                      <w:iCs/>
                    </w:rPr>
                  </w:pPr>
                  <w:r w:rsidRPr="00F56B3F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>Interactive Learning</w:t>
                  </w:r>
                </w:p>
                <w:p w14:paraId="627E4A92" w14:textId="77777777" w:rsidR="005329A5" w:rsidRPr="00F56B3F" w:rsidRDefault="002C1239" w:rsidP="005329A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Helvetica"/>
                    </w:rPr>
                  </w:pPr>
                  <w:hyperlink r:id="rId25" w:history="1">
                    <w:r w:rsidR="005329A5" w:rsidRPr="00F56B3F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Array count</w:t>
                    </w:r>
                  </w:hyperlink>
                  <w:r w:rsidR="005329A5" w:rsidRPr="00F56B3F">
                    <w:rPr>
                      <w:rFonts w:cs="Helvetica"/>
                    </w:rPr>
                    <w:t xml:space="preserve">, </w:t>
                  </w:r>
                </w:p>
                <w:p w14:paraId="21FFB3E2" w14:textId="77777777" w:rsidR="005329A5" w:rsidRPr="00F56B3F" w:rsidRDefault="002C1239" w:rsidP="005329A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Helvetica"/>
                    </w:rPr>
                  </w:pPr>
                  <w:hyperlink r:id="rId26" w:history="1">
                    <w:r w:rsidR="005329A5" w:rsidRPr="00F56B3F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Tables</w:t>
                    </w:r>
                  </w:hyperlink>
                  <w:r w:rsidR="005329A5" w:rsidRPr="00F56B3F">
                    <w:rPr>
                      <w:rFonts w:cs="Helvetica"/>
                    </w:rPr>
                    <w:t xml:space="preserve">, </w:t>
                  </w:r>
                </w:p>
                <w:p w14:paraId="69A4ADB4" w14:textId="77777777" w:rsidR="005329A5" w:rsidRPr="00F56B3F" w:rsidRDefault="002C1239" w:rsidP="005329A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Helvetica"/>
                    </w:rPr>
                  </w:pPr>
                  <w:hyperlink r:id="rId27" w:history="1">
                    <w:r w:rsidR="005329A5" w:rsidRPr="00F56B3F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Multiplication facts</w:t>
                    </w:r>
                  </w:hyperlink>
                  <w:r w:rsidR="005329A5" w:rsidRPr="00F56B3F">
                    <w:rPr>
                      <w:rFonts w:cs="Helvetica"/>
                    </w:rPr>
                    <w:t xml:space="preserve">, </w:t>
                  </w:r>
                </w:p>
                <w:p w14:paraId="6DA8D2F7" w14:textId="77777777" w:rsidR="005329A5" w:rsidRPr="00F56B3F" w:rsidRDefault="002C1239" w:rsidP="005329A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Helvetica"/>
                    </w:rPr>
                  </w:pPr>
                  <w:hyperlink r:id="rId28" w:history="1">
                    <w:r w:rsidR="005329A5" w:rsidRPr="00F56B3F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Missing numbers</w:t>
                    </w:r>
                  </w:hyperlink>
                  <w:r w:rsidR="005329A5" w:rsidRPr="00F56B3F">
                    <w:rPr>
                      <w:rFonts w:cs="Helvetica"/>
                    </w:rPr>
                    <w:t xml:space="preserve">, </w:t>
                  </w:r>
                </w:p>
                <w:p w14:paraId="00B24240" w14:textId="77777777" w:rsidR="005329A5" w:rsidRPr="00F56B3F" w:rsidRDefault="002C1239" w:rsidP="005329A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Helvetica"/>
                    </w:rPr>
                  </w:pPr>
                  <w:hyperlink r:id="rId29" w:history="1">
                    <w:r w:rsidR="005329A5" w:rsidRPr="00F56B3F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Multiplying</w:t>
                    </w:r>
                  </w:hyperlink>
                  <w:r w:rsidR="005329A5" w:rsidRPr="00F56B3F">
                    <w:rPr>
                      <w:rFonts w:cs="Helvetica"/>
                    </w:rPr>
                    <w:t xml:space="preserve">, </w:t>
                  </w:r>
                </w:p>
                <w:p w14:paraId="51A42FBF" w14:textId="77777777" w:rsidR="005329A5" w:rsidRPr="00F56B3F" w:rsidRDefault="002C1239" w:rsidP="005329A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Helvetica"/>
                    </w:rPr>
                  </w:pPr>
                  <w:hyperlink r:id="rId30" w:history="1">
                    <w:r w:rsidR="005329A5" w:rsidRPr="00F56B3F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Number line multiplying</w:t>
                    </w:r>
                  </w:hyperlink>
                  <w:r w:rsidR="005329A5" w:rsidRPr="00F56B3F">
                    <w:rPr>
                      <w:rFonts w:cs="Helvetica"/>
                    </w:rPr>
                    <w:t xml:space="preserve">, </w:t>
                  </w:r>
                </w:p>
                <w:p w14:paraId="22C88975" w14:textId="77777777" w:rsidR="005329A5" w:rsidRPr="00F56B3F" w:rsidRDefault="002C1239" w:rsidP="005329A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Helvetica"/>
                    </w:rPr>
                  </w:pPr>
                  <w:hyperlink r:id="rId31" w:history="1">
                    <w:proofErr w:type="spellStart"/>
                    <w:r w:rsidR="005329A5" w:rsidRPr="00F56B3F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Multo</w:t>
                    </w:r>
                    <w:proofErr w:type="spellEnd"/>
                    <w:r w:rsidR="005329A5" w:rsidRPr="00F56B3F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 xml:space="preserve"> Random</w:t>
                    </w:r>
                  </w:hyperlink>
                  <w:r w:rsidR="005329A5" w:rsidRPr="00F56B3F">
                    <w:rPr>
                      <w:rFonts w:cs="Helvetica"/>
                    </w:rPr>
                    <w:t xml:space="preserve">, </w:t>
                  </w:r>
                </w:p>
                <w:p w14:paraId="024E0EFF" w14:textId="77777777" w:rsidR="005329A5" w:rsidRPr="00F56B3F" w:rsidRDefault="002C1239" w:rsidP="005329A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Helvetica"/>
                    </w:rPr>
                  </w:pPr>
                  <w:hyperlink r:id="rId32" w:history="1">
                    <w:r w:rsidR="005329A5" w:rsidRPr="00F56B3F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Multiple patterns</w:t>
                    </w:r>
                  </w:hyperlink>
                  <w:r w:rsidR="005329A5" w:rsidRPr="00F56B3F">
                    <w:rPr>
                      <w:rFonts w:cs="Helvetica"/>
                    </w:rPr>
                    <w:t xml:space="preserve">, </w:t>
                  </w:r>
                </w:p>
                <w:p w14:paraId="07A1F6AD" w14:textId="77777777" w:rsidR="005329A5" w:rsidRPr="00F56B3F" w:rsidRDefault="005329A5" w:rsidP="005329A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Helvetica"/>
                      <w:b/>
                      <w:bCs/>
                      <w:i/>
                      <w:iCs/>
                      <w:color w:val="19C706"/>
                      <w:u w:color="19C706"/>
                    </w:rPr>
                  </w:pPr>
                  <w:r w:rsidRPr="00F56B3F">
                    <w:rPr>
                      <w:rFonts w:cs="Helvetica"/>
                    </w:rPr>
                    <w:fldChar w:fldCharType="begin"/>
                  </w:r>
                  <w:r w:rsidRPr="00F56B3F">
                    <w:rPr>
                      <w:rFonts w:cs="Helvetica"/>
                    </w:rPr>
                    <w:instrText>HYPERLINK "http://tm4u.mav.vic.edu.au/component/jdownloads/finish/187/4585/0.html"</w:instrText>
                  </w:r>
                  <w:r w:rsidRPr="00F56B3F">
                    <w:rPr>
                      <w:rFonts w:cs="Helvetica"/>
                    </w:rPr>
                    <w:fldChar w:fldCharType="separate"/>
                  </w:r>
                  <w:r w:rsidRPr="00F56B3F">
                    <w:rPr>
                      <w:rFonts w:cs="Helvetica"/>
                      <w:b/>
                      <w:bCs/>
                      <w:i/>
                      <w:iCs/>
                      <w:color w:val="19C706"/>
                      <w:u w:val="single" w:color="19C706"/>
                    </w:rPr>
                    <w:t>Whole number operations</w:t>
                  </w:r>
                </w:p>
                <w:p w14:paraId="6B80FA81" w14:textId="77777777" w:rsidR="005329A5" w:rsidRPr="00F56B3F" w:rsidRDefault="005329A5" w:rsidP="005329A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Helvetica"/>
                      <w:b/>
                      <w:bCs/>
                      <w:i/>
                      <w:iCs/>
                      <w:color w:val="19C706"/>
                      <w:u w:color="19C706"/>
                    </w:rPr>
                  </w:pPr>
                  <w:r w:rsidRPr="00F56B3F">
                    <w:rPr>
                      <w:rFonts w:cs="Helvetica"/>
                      <w:b/>
                      <w:bCs/>
                      <w:i/>
                      <w:iCs/>
                      <w:color w:val="19C706"/>
                      <w:u w:val="single" w:color="19C706"/>
                    </w:rPr>
                    <w:t>Divide or multiply</w:t>
                  </w:r>
                </w:p>
                <w:p w14:paraId="4E17056A" w14:textId="77777777" w:rsidR="005329A5" w:rsidRPr="00F56B3F" w:rsidRDefault="005329A5" w:rsidP="005329A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Helvetica"/>
                    </w:rPr>
                  </w:pPr>
                  <w:r w:rsidRPr="00F56B3F">
                    <w:rPr>
                      <w:rFonts w:cs="Helvetica"/>
                    </w:rPr>
                    <w:fldChar w:fldCharType="end"/>
                  </w:r>
                  <w:hyperlink r:id="rId33" w:history="1">
                    <w:r w:rsidRPr="00F56B3F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How many columns?</w:t>
                    </w:r>
                  </w:hyperlink>
                </w:p>
                <w:p w14:paraId="6437870D" w14:textId="77777777" w:rsidR="005329A5" w:rsidRPr="00F56B3F" w:rsidRDefault="002C1239" w:rsidP="005329A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Helvetica"/>
                    </w:rPr>
                  </w:pPr>
                  <w:hyperlink r:id="rId34" w:history="1">
                    <w:r w:rsidR="005329A5" w:rsidRPr="00F56B3F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How many rows?</w:t>
                    </w:r>
                  </w:hyperlink>
                </w:p>
                <w:p w14:paraId="42F4F5AC" w14:textId="77777777" w:rsidR="00657E79" w:rsidRDefault="00657E79" w:rsidP="005C5605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rFonts w:ascii="Verdana" w:eastAsia="Times New Roman" w:hAnsi="Verdana"/>
                      <w:color w:val="003366"/>
                      <w:lang w:eastAsia="en-AU"/>
                    </w:rPr>
                  </w:pPr>
                </w:p>
              </w:tc>
              <w:tc>
                <w:tcPr>
                  <w:tcW w:w="4633" w:type="dxa"/>
                </w:tcPr>
                <w:p w14:paraId="4A81A239" w14:textId="77777777" w:rsidR="00657E79" w:rsidRDefault="00657E79" w:rsidP="005C5605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</w:p>
                <w:p w14:paraId="2D72690C" w14:textId="77777777" w:rsidR="005329A5" w:rsidRDefault="005329A5" w:rsidP="005329A5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</w:pPr>
                  <w:r w:rsidRPr="00F56B3F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>Teach whole numbers for understanding</w:t>
                  </w:r>
                </w:p>
                <w:p w14:paraId="1934B253" w14:textId="77777777" w:rsidR="005329A5" w:rsidRPr="00F56B3F" w:rsidRDefault="005329A5" w:rsidP="005329A5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r w:rsidRPr="00F56B3F">
                    <w:rPr>
                      <w:rFonts w:cs="Helvetica"/>
                      <w:b/>
                      <w:bCs/>
                      <w:i/>
                      <w:iCs/>
                    </w:rPr>
                    <w:t> </w:t>
                  </w:r>
                  <w:hyperlink r:id="rId35" w:anchor="page=34" w:history="1">
                    <w:r w:rsidRPr="00F56B3F">
                      <w:rPr>
                        <w:rFonts w:cs="Helvetica"/>
                        <w:b/>
                        <w:bCs/>
                        <w:i/>
                        <w:iCs/>
                        <w:color w:val="0E88BE"/>
                      </w:rPr>
                      <w:t>21 Model multiplication and division (hands-on)</w:t>
                    </w:r>
                  </w:hyperlink>
                </w:p>
                <w:p w14:paraId="15A9E023" w14:textId="77777777" w:rsidR="005329A5" w:rsidRPr="00F56B3F" w:rsidRDefault="005329A5" w:rsidP="005329A5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r w:rsidRPr="00F56B3F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>Continuum</w:t>
                  </w:r>
                </w:p>
                <w:p w14:paraId="31086B38" w14:textId="77777777" w:rsidR="005329A5" w:rsidRDefault="002C1239" w:rsidP="005329A5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b/>
                      <w:bCs/>
                    </w:rPr>
                  </w:pPr>
                  <w:hyperlink r:id="rId36" w:history="1">
                    <w:r w:rsidR="005329A5" w:rsidRPr="00F56B3F">
                      <w:rPr>
                        <w:rFonts w:cs="Helvetica"/>
                        <w:b/>
                        <w:bCs/>
                        <w:color w:val="0E88BE"/>
                      </w:rPr>
                      <w:t>2.25 Early division ideas</w:t>
                    </w:r>
                  </w:hyperlink>
                  <w:r w:rsidR="005329A5" w:rsidRPr="00F56B3F">
                    <w:rPr>
                      <w:rFonts w:cs="Helvetica"/>
                      <w:b/>
                      <w:bCs/>
                    </w:rPr>
                    <w:t> </w:t>
                  </w:r>
                </w:p>
                <w:p w14:paraId="2B060848" w14:textId="77777777" w:rsidR="005329A5" w:rsidRDefault="005329A5" w:rsidP="005329A5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r w:rsidRPr="00F56B3F">
                    <w:rPr>
                      <w:rFonts w:cs="Helvetica"/>
                    </w:rPr>
                    <w:t>Activity 1 Modelling quotition </w:t>
                  </w:r>
                </w:p>
                <w:p w14:paraId="217869D5" w14:textId="77777777" w:rsidR="005329A5" w:rsidRDefault="005329A5" w:rsidP="005329A5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r w:rsidRPr="00F56B3F">
                    <w:rPr>
                      <w:rFonts w:cs="Helvetica"/>
                    </w:rPr>
                    <w:t>Activity 2 A first look at remainders </w:t>
                  </w:r>
                </w:p>
                <w:p w14:paraId="2380C249" w14:textId="77777777" w:rsidR="005329A5" w:rsidRPr="00F56B3F" w:rsidRDefault="005329A5" w:rsidP="005329A5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r w:rsidRPr="00F56B3F">
                    <w:rPr>
                      <w:rFonts w:cs="Helvetica"/>
                    </w:rPr>
                    <w:t>Activity 3 Number line and repeated subtraction</w:t>
                  </w:r>
                </w:p>
                <w:p w14:paraId="1DAA1CF3" w14:textId="77777777" w:rsidR="005329A5" w:rsidRDefault="002C1239" w:rsidP="005329A5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b/>
                      <w:bCs/>
                    </w:rPr>
                  </w:pPr>
                  <w:hyperlink r:id="rId37" w:history="1">
                    <w:r w:rsidR="005329A5" w:rsidRPr="00F56B3F">
                      <w:rPr>
                        <w:rFonts w:cs="Helvetica"/>
                        <w:b/>
                        <w:bCs/>
                        <w:color w:val="0E88BE"/>
                      </w:rPr>
                      <w:t>2.75 Better multiplication strategies</w:t>
                    </w:r>
                  </w:hyperlink>
                  <w:r w:rsidR="005329A5" w:rsidRPr="00F56B3F">
                    <w:rPr>
                      <w:rFonts w:cs="Helvetica"/>
                      <w:b/>
                      <w:bCs/>
                    </w:rPr>
                    <w:t> </w:t>
                  </w:r>
                </w:p>
                <w:p w14:paraId="2225531F" w14:textId="77777777" w:rsidR="005329A5" w:rsidRDefault="005329A5" w:rsidP="005329A5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r w:rsidRPr="00F56B3F">
                    <w:rPr>
                      <w:rFonts w:cs="Helvetica"/>
                    </w:rPr>
                    <w:t>Activity 1 How many chocolates</w:t>
                  </w:r>
                  <w:proofErr w:type="gramStart"/>
                  <w:r w:rsidRPr="00F56B3F">
                    <w:rPr>
                      <w:rFonts w:cs="Helvetica"/>
                    </w:rPr>
                    <w:t>? </w:t>
                  </w:r>
                  <w:proofErr w:type="gramEnd"/>
                </w:p>
                <w:p w14:paraId="0CF2929F" w14:textId="77777777" w:rsidR="005329A5" w:rsidRPr="00F56B3F" w:rsidRDefault="005329A5" w:rsidP="005329A5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r w:rsidRPr="00F56B3F">
                    <w:rPr>
                      <w:rFonts w:cs="Helvetica"/>
                    </w:rPr>
                    <w:t>Activity 2 Partially covered arrays</w:t>
                  </w:r>
                </w:p>
                <w:p w14:paraId="50EFA6BE" w14:textId="77777777" w:rsidR="005329A5" w:rsidRDefault="002C1239" w:rsidP="005329A5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b/>
                      <w:bCs/>
                    </w:rPr>
                  </w:pPr>
                  <w:hyperlink r:id="rId38" w:history="1">
                    <w:r w:rsidR="005329A5" w:rsidRPr="00F56B3F">
                      <w:rPr>
                        <w:rFonts w:cs="Helvetica"/>
                        <w:b/>
                        <w:bCs/>
                        <w:color w:val="0E88BE"/>
                      </w:rPr>
                      <w:t>2.75 Fact families for multiplication and division</w:t>
                    </w:r>
                  </w:hyperlink>
                  <w:r w:rsidR="005329A5" w:rsidRPr="00F56B3F">
                    <w:rPr>
                      <w:rFonts w:cs="Helvetica"/>
                      <w:b/>
                      <w:bCs/>
                    </w:rPr>
                    <w:t> </w:t>
                  </w:r>
                </w:p>
                <w:p w14:paraId="14DC9DB8" w14:textId="77777777" w:rsidR="005329A5" w:rsidRDefault="005329A5" w:rsidP="005329A5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r w:rsidRPr="00F56B3F">
                    <w:rPr>
                      <w:rFonts w:cs="Helvetica"/>
                    </w:rPr>
                    <w:t>Activity 1 fact families from arrays </w:t>
                  </w:r>
                </w:p>
                <w:p w14:paraId="6E9B5563" w14:textId="77777777" w:rsidR="005329A5" w:rsidRDefault="005329A5" w:rsidP="005329A5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r w:rsidRPr="00F56B3F">
                    <w:rPr>
                      <w:rFonts w:cs="Helvetica"/>
                    </w:rPr>
                    <w:t xml:space="preserve">Activity 2 </w:t>
                  </w:r>
                  <w:proofErr w:type="spellStart"/>
                  <w:r w:rsidRPr="00F56B3F">
                    <w:rPr>
                      <w:rFonts w:cs="Helvetica"/>
                    </w:rPr>
                    <w:t>Recognising</w:t>
                  </w:r>
                  <w:proofErr w:type="spellEnd"/>
                  <w:r w:rsidRPr="00F56B3F">
                    <w:rPr>
                      <w:rFonts w:cs="Helvetica"/>
                    </w:rPr>
                    <w:t xml:space="preserve"> different fact families </w:t>
                  </w:r>
                </w:p>
                <w:p w14:paraId="5827A3FC" w14:textId="77777777" w:rsidR="005329A5" w:rsidRDefault="005329A5" w:rsidP="005329A5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r w:rsidRPr="00F56B3F">
                    <w:rPr>
                      <w:rFonts w:cs="Helvetica"/>
                    </w:rPr>
                    <w:t>Activity 3 Fact family fortune </w:t>
                  </w:r>
                </w:p>
                <w:p w14:paraId="03CADF7B" w14:textId="77777777" w:rsidR="005329A5" w:rsidRPr="00F56B3F" w:rsidRDefault="005329A5" w:rsidP="005329A5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r w:rsidRPr="00F56B3F">
                    <w:rPr>
                      <w:rFonts w:cs="Helvetica"/>
                    </w:rPr>
                    <w:t>Activity 4 fact family bonanza</w:t>
                  </w:r>
                </w:p>
                <w:p w14:paraId="59A4866B" w14:textId="77777777" w:rsidR="002C1239" w:rsidRDefault="002C1239" w:rsidP="005329A5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</w:pPr>
                </w:p>
                <w:p w14:paraId="17C590CA" w14:textId="77777777" w:rsidR="002C1239" w:rsidRDefault="002C1239" w:rsidP="005329A5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</w:pPr>
                </w:p>
                <w:p w14:paraId="18EC1880" w14:textId="77777777" w:rsidR="005329A5" w:rsidRDefault="005329A5" w:rsidP="005329A5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b/>
                      <w:bCs/>
                    </w:rPr>
                  </w:pPr>
                  <w:r w:rsidRPr="00F56B3F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lastRenderedPageBreak/>
                    <w:t>Assessment for Common Misunderstandings</w:t>
                  </w:r>
                  <w:r w:rsidRPr="00F56B3F">
                    <w:rPr>
                      <w:rFonts w:cs="Helvetica"/>
                      <w:b/>
                      <w:bCs/>
                    </w:rPr>
                    <w:t xml:space="preserve">  </w:t>
                  </w:r>
                </w:p>
                <w:p w14:paraId="34749D6C" w14:textId="77777777" w:rsidR="005329A5" w:rsidRPr="00F56B3F" w:rsidRDefault="002C1239" w:rsidP="005329A5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hyperlink r:id="rId39" w:history="1">
                    <w:r w:rsidR="005329A5" w:rsidRPr="00F56B3F">
                      <w:rPr>
                        <w:rFonts w:cs="Helvetica"/>
                        <w:b/>
                        <w:bCs/>
                        <w:color w:val="0E88BE"/>
                      </w:rPr>
                      <w:t>Level 3: Multiplicative thinking</w:t>
                    </w:r>
                  </w:hyperlink>
                </w:p>
                <w:p w14:paraId="78C8178A" w14:textId="77777777" w:rsidR="005329A5" w:rsidRPr="00F56B3F" w:rsidRDefault="005329A5" w:rsidP="005329A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Helvetica"/>
                      <w:b/>
                      <w:bCs/>
                      <w:i/>
                      <w:iCs/>
                    </w:rPr>
                  </w:pPr>
                  <w:r w:rsidRPr="00F56B3F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>People count</w:t>
                  </w:r>
                </w:p>
                <w:p w14:paraId="2F3C0B22" w14:textId="77777777" w:rsidR="005329A5" w:rsidRPr="00F56B3F" w:rsidRDefault="002C1239" w:rsidP="005329A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Helvetica"/>
                    </w:rPr>
                  </w:pPr>
                  <w:hyperlink r:id="rId40" w:anchor="page=43" w:history="1">
                    <w:r w:rsidR="005329A5" w:rsidRPr="00F56B3F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6 Basic multiplication</w:t>
                    </w:r>
                  </w:hyperlink>
                </w:p>
                <w:p w14:paraId="2D83F6E3" w14:textId="77777777" w:rsidR="005329A5" w:rsidRDefault="002C1239" w:rsidP="005329A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Helvetica"/>
                    </w:rPr>
                  </w:pPr>
                  <w:hyperlink r:id="rId41" w:anchor="page=53" w:history="1">
                    <w:r w:rsidR="005329A5" w:rsidRPr="00F56B3F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7 Basic division</w:t>
                    </w:r>
                  </w:hyperlink>
                </w:p>
                <w:p w14:paraId="6A393D45" w14:textId="77777777" w:rsidR="00657E79" w:rsidRDefault="00657E79" w:rsidP="005C5605">
                  <w:pPr>
                    <w:spacing w:after="0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  <w:lang w:eastAsia="en-AU"/>
                    </w:rPr>
                  </w:pPr>
                </w:p>
              </w:tc>
            </w:tr>
          </w:tbl>
          <w:p w14:paraId="13BAFCA8" w14:textId="77777777" w:rsidR="00657E79" w:rsidRPr="00AD2126" w:rsidRDefault="00657E79" w:rsidP="005C5605">
            <w:pPr>
              <w:spacing w:after="0"/>
              <w:ind w:left="720"/>
              <w:rPr>
                <w:rFonts w:ascii="Verdana" w:eastAsia="Times New Roman" w:hAnsi="Verdana"/>
                <w:color w:val="003366"/>
                <w:sz w:val="20"/>
                <w:szCs w:val="20"/>
                <w:lang w:eastAsia="en-AU"/>
              </w:rPr>
            </w:pPr>
          </w:p>
          <w:p w14:paraId="532186D1" w14:textId="072C6598" w:rsidR="00657E79" w:rsidRPr="005329A5" w:rsidRDefault="00657E79" w:rsidP="005329A5">
            <w:pPr>
              <w:pStyle w:val="Heading2"/>
              <w:shd w:val="clear" w:color="auto" w:fill="F3F4F4"/>
              <w:spacing w:before="0"/>
              <w:outlineLvl w:val="1"/>
              <w:rPr>
                <w:sz w:val="34"/>
                <w:szCs w:val="34"/>
                <w:lang w:val="en-GB"/>
              </w:rPr>
            </w:pPr>
            <w:r>
              <w:rPr>
                <w:rStyle w:val="articleseparator"/>
                <w:color w:val="000000"/>
                <w:lang w:val="en-GB"/>
              </w:rPr>
              <w:t> </w:t>
            </w:r>
            <w:r>
              <w:rPr>
                <w:sz w:val="34"/>
                <w:szCs w:val="34"/>
                <w:lang w:val="en-GB"/>
              </w:rPr>
              <w:t xml:space="preserve">Whole-class investigations </w:t>
            </w:r>
          </w:p>
          <w:p w14:paraId="67EA829B" w14:textId="77777777" w:rsidR="00657E79" w:rsidRDefault="002C1239" w:rsidP="005C5605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Helvetica"/>
                <w:b/>
                <w:bCs/>
              </w:rPr>
            </w:pPr>
            <w:hyperlink r:id="rId42" w:history="1">
              <w:r w:rsidR="00657E79" w:rsidRPr="00C04720">
                <w:rPr>
                  <w:rFonts w:cs="Helvetica"/>
                  <w:b/>
                  <w:bCs/>
                  <w:i/>
                  <w:iCs/>
                  <w:color w:val="19C706"/>
                  <w:u w:val="single" w:color="19C706"/>
                </w:rPr>
                <w:t>Maths300</w:t>
              </w:r>
            </w:hyperlink>
            <w:r w:rsidR="00657E79" w:rsidRPr="00C04720">
              <w:rPr>
                <w:rFonts w:cs="Helvetica"/>
                <w:b/>
                <w:bCs/>
              </w:rPr>
              <w:t> </w:t>
            </w:r>
          </w:p>
          <w:p w14:paraId="2AA15DF6" w14:textId="77777777" w:rsidR="00657E79" w:rsidRDefault="00657E79" w:rsidP="005C5605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Helvetica"/>
              </w:rPr>
            </w:pPr>
            <w:r w:rsidRPr="00C04720">
              <w:rPr>
                <w:rFonts w:cs="Helvetica"/>
              </w:rPr>
              <w:t>Spiders and ants,  </w:t>
            </w:r>
          </w:p>
          <w:p w14:paraId="0B9E5E31" w14:textId="77777777" w:rsidR="00657E79" w:rsidRDefault="00657E79" w:rsidP="005C5605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Helvetica"/>
              </w:rPr>
            </w:pPr>
            <w:r w:rsidRPr="00C04720">
              <w:rPr>
                <w:rFonts w:cs="Helvetica"/>
              </w:rPr>
              <w:t>17 Eric The Sheep,  </w:t>
            </w:r>
          </w:p>
          <w:p w14:paraId="55903DA4" w14:textId="77777777" w:rsidR="00657E79" w:rsidRDefault="00657E79" w:rsidP="005C5605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Helvetica"/>
                <w:b/>
                <w:bCs/>
              </w:rPr>
            </w:pPr>
            <w:r w:rsidRPr="00C04720">
              <w:rPr>
                <w:rFonts w:cs="Helvetica"/>
              </w:rPr>
              <w:t>97 Tackling Times Tables</w:t>
            </w:r>
            <w:r w:rsidRPr="00C04720">
              <w:rPr>
                <w:rFonts w:cs="Helvetica"/>
                <w:b/>
                <w:bCs/>
              </w:rPr>
              <w:t>,  </w:t>
            </w:r>
          </w:p>
          <w:p w14:paraId="19998D21" w14:textId="77777777" w:rsidR="00657E79" w:rsidRPr="00F56B3F" w:rsidRDefault="00657E79" w:rsidP="005C5605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Helvetica"/>
              </w:rPr>
            </w:pPr>
            <w:r w:rsidRPr="00C04720">
              <w:rPr>
                <w:rFonts w:cs="Helvetica"/>
              </w:rPr>
              <w:t>51 Hunting for stars</w:t>
            </w:r>
          </w:p>
          <w:p w14:paraId="32C7E895" w14:textId="77777777" w:rsidR="00657E79" w:rsidRPr="004B14F2" w:rsidRDefault="00657E79" w:rsidP="005C5605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Helvetica"/>
                <w:b/>
                <w:bCs/>
                <w:i/>
                <w:iCs/>
                <w:lang w:eastAsia="en-AU"/>
              </w:rPr>
            </w:pPr>
            <w:r w:rsidRPr="004B14F2">
              <w:rPr>
                <w:rFonts w:cs="Helvetica"/>
              </w:rPr>
              <w:t> </w:t>
            </w:r>
            <w:r w:rsidRPr="004B14F2">
              <w:rPr>
                <w:rFonts w:cs="Helvetica"/>
                <w:b/>
                <w:bCs/>
                <w:i/>
                <w:iCs/>
                <w:lang w:eastAsia="en-AU"/>
              </w:rPr>
              <w:t>Ann Downton’s Multiplication Tasks</w:t>
            </w:r>
          </w:p>
          <w:p w14:paraId="3A325B72" w14:textId="77777777" w:rsidR="00657E79" w:rsidRDefault="00657E79" w:rsidP="005C5605">
            <w:pPr>
              <w:widowControl w:val="0"/>
              <w:autoSpaceDE w:val="0"/>
              <w:autoSpaceDN w:val="0"/>
              <w:adjustRightInd w:val="0"/>
              <w:rPr>
                <w:rFonts w:cs="gÖU'68›ˇø‹Ã"/>
              </w:rPr>
            </w:pPr>
            <w:r w:rsidRPr="004B14F2">
              <w:rPr>
                <w:rFonts w:cs="gÖU'68›ˇø‹Ã"/>
              </w:rPr>
              <w:t xml:space="preserve">Task 1: </w:t>
            </w:r>
            <w:r>
              <w:rPr>
                <w:rFonts w:cs="gÖU'68›ˇø‹Ã"/>
              </w:rPr>
              <w:t xml:space="preserve">Mum bought 6 boxes of cupcakes. </w:t>
            </w:r>
            <w:r w:rsidRPr="004B14F2">
              <w:rPr>
                <w:rFonts w:cs="gÖU'68›ˇø‹Ã"/>
              </w:rPr>
              <w:t>There were 4 cupcakes in each box.</w:t>
            </w:r>
          </w:p>
          <w:p w14:paraId="2734D74D" w14:textId="3AA32CA5" w:rsidR="00657E79" w:rsidRPr="004B14F2" w:rsidRDefault="00657E79" w:rsidP="005C5605">
            <w:pPr>
              <w:widowControl w:val="0"/>
              <w:autoSpaceDE w:val="0"/>
              <w:autoSpaceDN w:val="0"/>
              <w:adjustRightInd w:val="0"/>
              <w:rPr>
                <w:rFonts w:cs="gÖU'68›ˇø‹Ã"/>
              </w:rPr>
            </w:pPr>
            <w:r w:rsidRPr="004B14F2">
              <w:rPr>
                <w:rFonts w:cs="gÖU'68›ˇø‹Ã"/>
              </w:rPr>
              <w:t>How</w:t>
            </w:r>
            <w:r>
              <w:rPr>
                <w:rFonts w:cs="gÖU'68›ˇø‹Ã"/>
              </w:rPr>
              <w:t xml:space="preserve"> </w:t>
            </w:r>
            <w:r w:rsidRPr="004B14F2">
              <w:rPr>
                <w:rFonts w:cs="gÖU'68›ˇø‹Ã"/>
              </w:rPr>
              <w:t>many cupcakes did she buy?</w:t>
            </w:r>
            <w:r>
              <w:rPr>
                <w:rFonts w:cs="gÖU'68›ˇø‹Ã"/>
              </w:rPr>
              <w:t xml:space="preserve"> </w:t>
            </w:r>
          </w:p>
          <w:p w14:paraId="313461AA" w14:textId="77777777" w:rsidR="00657E79" w:rsidRDefault="00657E79" w:rsidP="005C5605">
            <w:pPr>
              <w:widowControl w:val="0"/>
              <w:autoSpaceDE w:val="0"/>
              <w:autoSpaceDN w:val="0"/>
              <w:adjustRightInd w:val="0"/>
              <w:rPr>
                <w:rFonts w:cs="gÖU'68›ˇø‹Ã"/>
              </w:rPr>
            </w:pPr>
            <w:r w:rsidRPr="004B14F2">
              <w:rPr>
                <w:rFonts w:cs="gÖU'68›ˇø‹Ã"/>
              </w:rPr>
              <w:t>Task 2:</w:t>
            </w:r>
            <w:r>
              <w:rPr>
                <w:rFonts w:cs="gÖU'68›ˇø‹Ã"/>
              </w:rPr>
              <w:t xml:space="preserve"> One sticker costs 5 cents, how </w:t>
            </w:r>
            <w:r w:rsidRPr="004B14F2">
              <w:rPr>
                <w:rFonts w:cs="gÖU'68›ˇø‹Ã"/>
              </w:rPr>
              <w:t>much would 4 stickers cost?</w:t>
            </w:r>
          </w:p>
          <w:p w14:paraId="1111B78E" w14:textId="77777777" w:rsidR="005329A5" w:rsidRDefault="005329A5" w:rsidP="005C5605">
            <w:pPr>
              <w:widowControl w:val="0"/>
              <w:autoSpaceDE w:val="0"/>
              <w:autoSpaceDN w:val="0"/>
              <w:adjustRightInd w:val="0"/>
              <w:rPr>
                <w:rFonts w:cs="gÖU'68›ˇø‹Ã"/>
              </w:rPr>
            </w:pPr>
          </w:p>
          <w:p w14:paraId="2FC24226" w14:textId="77777777" w:rsidR="00657E79" w:rsidRDefault="00657E79" w:rsidP="005C5605">
            <w:pPr>
              <w:rPr>
                <w:rFonts w:cs="gÖU'68›ˇø‹Ã"/>
              </w:rPr>
            </w:pPr>
          </w:p>
          <w:p w14:paraId="4193958B" w14:textId="77777777" w:rsidR="00CD6135" w:rsidRDefault="00CD6135" w:rsidP="005C5605"/>
        </w:tc>
      </w:tr>
      <w:tr w:rsidR="00657E79" w14:paraId="29AD088A" w14:textId="77777777" w:rsidTr="00657E79">
        <w:tc>
          <w:tcPr>
            <w:tcW w:w="766" w:type="dxa"/>
          </w:tcPr>
          <w:p w14:paraId="11C056CA" w14:textId="77777777" w:rsidR="00657E79" w:rsidRDefault="00657E79" w:rsidP="005C5605">
            <w:r>
              <w:lastRenderedPageBreak/>
              <w:t>Level 3</w:t>
            </w:r>
          </w:p>
          <w:p w14:paraId="1ACE43F9" w14:textId="77777777" w:rsidR="00657E79" w:rsidRDefault="00657E79" w:rsidP="005C5605"/>
          <w:p w14:paraId="761270F5" w14:textId="77777777" w:rsidR="00657E79" w:rsidRDefault="00657E79" w:rsidP="005C5605"/>
          <w:p w14:paraId="3C846E7A" w14:textId="77777777" w:rsidR="00657E79" w:rsidRDefault="00657E79" w:rsidP="005C5605"/>
          <w:p w14:paraId="3F8F0162" w14:textId="77777777" w:rsidR="00657E79" w:rsidRDefault="00657E79" w:rsidP="005C5605"/>
        </w:tc>
        <w:tc>
          <w:tcPr>
            <w:tcW w:w="14935" w:type="dxa"/>
          </w:tcPr>
          <w:p w14:paraId="6C34D5E1" w14:textId="77777777" w:rsidR="00657E79" w:rsidRDefault="00657E79" w:rsidP="005C5605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="Helvetica" w:hAnsi="Helvetica" w:cs="Helvetica"/>
                <w:b/>
                <w:bCs/>
                <w:iCs/>
              </w:rPr>
            </w:pPr>
            <w:r w:rsidRPr="007E0A1F">
              <w:rPr>
                <w:rFonts w:ascii="Helvetica" w:hAnsi="Helvetica" w:cs="Helvetica"/>
                <w:b/>
                <w:bCs/>
                <w:iCs/>
              </w:rPr>
              <w:t>MULTIPLICATION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85"/>
              <w:gridCol w:w="6986"/>
            </w:tblGrid>
            <w:tr w:rsidR="00657E79" w14:paraId="3862D580" w14:textId="77777777" w:rsidTr="00657E79">
              <w:tc>
                <w:tcPr>
                  <w:tcW w:w="6985" w:type="dxa"/>
                </w:tcPr>
                <w:p w14:paraId="41FE0B4E" w14:textId="364B71C5" w:rsidR="00657E79" w:rsidRPr="00674311" w:rsidRDefault="005329A5" w:rsidP="005C5605">
                  <w:pPr>
                    <w:spacing w:after="0"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t>Sine Tasks GP 2</w:t>
                  </w:r>
                </w:p>
                <w:p w14:paraId="04432060" w14:textId="77777777" w:rsidR="005329A5" w:rsidRPr="005C5605" w:rsidRDefault="005329A5" w:rsidP="005329A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</w:rPr>
                  </w:pPr>
                  <w:r w:rsidRPr="004B7272">
                    <w:rPr>
                      <w:rFonts w:cs="Times New Roman"/>
                      <w:b/>
                    </w:rPr>
                    <w:t>More Group Matching</w:t>
                  </w:r>
                </w:p>
                <w:p w14:paraId="1E3DA725" w14:textId="77777777" w:rsidR="005329A5" w:rsidRPr="005C5605" w:rsidRDefault="005329A5" w:rsidP="005329A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</w:rPr>
                  </w:pPr>
                  <w:r w:rsidRPr="004B7272">
                    <w:rPr>
                      <w:rFonts w:cs="Times New Roman"/>
                      <w:b/>
                    </w:rPr>
                    <w:t>Modelling Multiplication</w:t>
                  </w:r>
                </w:p>
                <w:p w14:paraId="3E41E69F" w14:textId="77777777" w:rsidR="005329A5" w:rsidRDefault="005329A5" w:rsidP="005329A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</w:rPr>
                  </w:pPr>
                  <w:r w:rsidRPr="004B7272">
                    <w:rPr>
                      <w:rFonts w:cs="Times New Roman"/>
                      <w:b/>
                    </w:rPr>
                    <w:t>Multiplication Bingo</w:t>
                  </w:r>
                </w:p>
                <w:p w14:paraId="013933BD" w14:textId="77777777" w:rsidR="005329A5" w:rsidRDefault="005329A5" w:rsidP="005329A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Party Time</w:t>
                  </w:r>
                </w:p>
                <w:p w14:paraId="0A828233" w14:textId="77777777" w:rsidR="005329A5" w:rsidRDefault="005329A5" w:rsidP="005329A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  <w:b/>
                    </w:rPr>
                    <w:t>Line Them Up</w:t>
                  </w:r>
                </w:p>
                <w:p w14:paraId="4A047ED6" w14:textId="77777777" w:rsidR="00657E79" w:rsidRDefault="00657E79" w:rsidP="005C5605">
                  <w:pPr>
                    <w:spacing w:after="0"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</w:p>
              </w:tc>
              <w:tc>
                <w:tcPr>
                  <w:tcW w:w="6986" w:type="dxa"/>
                </w:tcPr>
                <w:p w14:paraId="2982A6DE" w14:textId="0EDBE5BC" w:rsidR="00657E79" w:rsidRDefault="005329A5" w:rsidP="005C5605">
                  <w:pPr>
                    <w:spacing w:after="0"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t>Sine Tasks GP 3</w:t>
                  </w:r>
                </w:p>
                <w:p w14:paraId="1448654C" w14:textId="77777777" w:rsidR="00657E79" w:rsidRDefault="00657E79" w:rsidP="005C5605">
                  <w:pPr>
                    <w:spacing w:after="0"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</w:p>
              </w:tc>
            </w:tr>
            <w:tr w:rsidR="00657E79" w14:paraId="5CEA6853" w14:textId="77777777" w:rsidTr="00657E79">
              <w:tc>
                <w:tcPr>
                  <w:tcW w:w="6985" w:type="dxa"/>
                </w:tcPr>
                <w:p w14:paraId="42A54E84" w14:textId="77777777" w:rsidR="00657E79" w:rsidRPr="002F3116" w:rsidRDefault="00657E79" w:rsidP="005C560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n-AU"/>
                    </w:rPr>
                  </w:pPr>
                </w:p>
              </w:tc>
              <w:tc>
                <w:tcPr>
                  <w:tcW w:w="6986" w:type="dxa"/>
                </w:tcPr>
                <w:p w14:paraId="5AC1EE93" w14:textId="77777777" w:rsidR="00657E79" w:rsidRPr="002F3116" w:rsidRDefault="00657E79" w:rsidP="005C560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n-AU"/>
                    </w:rPr>
                  </w:pPr>
                </w:p>
              </w:tc>
            </w:tr>
          </w:tbl>
          <w:p w14:paraId="27B119B6" w14:textId="77777777" w:rsidR="00657E79" w:rsidRDefault="00657E79" w:rsidP="005C5605">
            <w:pPr>
              <w:spacing w:after="0"/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</w:pPr>
          </w:p>
          <w:p w14:paraId="503421A0" w14:textId="77777777" w:rsidR="00657E79" w:rsidRDefault="00657E79" w:rsidP="005C5605">
            <w:pPr>
              <w:spacing w:after="0"/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</w:pPr>
            <w:r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  <w:t>CURRICULUM AT WORK TASKS</w:t>
            </w:r>
          </w:p>
          <w:p w14:paraId="7AFACE0A" w14:textId="77777777" w:rsidR="00657E79" w:rsidRDefault="00657E79" w:rsidP="005C5605">
            <w:pPr>
              <w:spacing w:after="0"/>
              <w:rPr>
                <w:rFonts w:ascii="Verdana" w:eastAsia="Times New Roman" w:hAnsi="Verdana"/>
                <w:color w:val="330066"/>
                <w:sz w:val="16"/>
                <w:szCs w:val="16"/>
                <w:u w:val="single"/>
                <w:lang w:eastAsia="en-AU"/>
              </w:rPr>
            </w:pPr>
          </w:p>
          <w:p w14:paraId="61AB8E03" w14:textId="77777777" w:rsidR="00C772F7" w:rsidRPr="00346625" w:rsidRDefault="00C772F7" w:rsidP="00C772F7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22" w:name="OLE_LINK133"/>
            <w:bookmarkStart w:id="123" w:name="OLE_LINK134"/>
            <w:r w:rsidRPr="00346625">
              <w:rPr>
                <w:rFonts w:ascii="Times New Roman" w:eastAsia="Times New Roman" w:hAnsi="Times New Roman" w:cs="Times New Roman"/>
                <w:sz w:val="20"/>
                <w:szCs w:val="20"/>
              </w:rPr>
              <w:t>REPRESENT, CREATE, MODEL AND SOLVE PROBLEMS: Heart beats</w:t>
            </w:r>
          </w:p>
          <w:p w14:paraId="3A8675FB" w14:textId="77777777" w:rsidR="00494D8B" w:rsidRPr="00346625" w:rsidRDefault="00494D8B" w:rsidP="00494D8B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625">
              <w:rPr>
                <w:rFonts w:ascii="Times New Roman" w:eastAsia="Times New Roman" w:hAnsi="Times New Roman" w:cs="Times New Roman"/>
                <w:sz w:val="20"/>
                <w:szCs w:val="20"/>
              </w:rPr>
              <w:t>REPRESENT, CREATE, MODEL AND SOLVE PROBLEMS: Investigation—Class picnic</w:t>
            </w:r>
          </w:p>
          <w:p w14:paraId="3AC7390B" w14:textId="77777777" w:rsidR="00494D8B" w:rsidRPr="00346625" w:rsidRDefault="00494D8B" w:rsidP="00494D8B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625">
              <w:rPr>
                <w:rFonts w:ascii="Times New Roman" w:eastAsia="Times New Roman" w:hAnsi="Times New Roman" w:cs="Times New Roman"/>
                <w:sz w:val="20"/>
                <w:szCs w:val="20"/>
              </w:rPr>
              <w:t>REPRESENT, CREATE, MODEL AND SOLVE PROBLEMS: Travel agent (including a learning technology variation)</w:t>
            </w:r>
          </w:p>
          <w:p w14:paraId="5D00B546" w14:textId="77777777" w:rsidR="00494D8B" w:rsidRPr="00346625" w:rsidRDefault="00494D8B" w:rsidP="00494D8B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625">
              <w:rPr>
                <w:rFonts w:ascii="Times New Roman" w:eastAsia="Times New Roman" w:hAnsi="Times New Roman" w:cs="Times New Roman"/>
                <w:sz w:val="20"/>
                <w:szCs w:val="20"/>
              </w:rPr>
              <w:t>REPRESENT, CREATE, MODEL AND SOLVE PROBLEMS: Toll charges</w:t>
            </w:r>
          </w:p>
          <w:p w14:paraId="046B7389" w14:textId="77777777" w:rsidR="00494D8B" w:rsidRPr="00346625" w:rsidRDefault="00494D8B" w:rsidP="00494D8B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625">
              <w:rPr>
                <w:rFonts w:ascii="Times New Roman" w:eastAsia="Times New Roman" w:hAnsi="Times New Roman" w:cs="Times New Roman"/>
                <w:sz w:val="20"/>
                <w:szCs w:val="20"/>
              </w:rPr>
              <w:t>REPRESENT, CREATE, MODEL AND SOLVE PROBLEMS: Storybook travel</w:t>
            </w:r>
          </w:p>
          <w:p w14:paraId="6E80E2F9" w14:textId="77777777" w:rsidR="00494D8B" w:rsidRPr="00346625" w:rsidRDefault="00494D8B" w:rsidP="00494D8B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625">
              <w:rPr>
                <w:rFonts w:ascii="Times New Roman" w:eastAsia="Times New Roman" w:hAnsi="Times New Roman" w:cs="Times New Roman"/>
                <w:sz w:val="20"/>
                <w:szCs w:val="20"/>
              </w:rPr>
              <w:t>REPRESENT, CREATE, MODEL AND SOLVE PROBLEMS: What is your name worth?</w:t>
            </w:r>
          </w:p>
          <w:p w14:paraId="31F92D24" w14:textId="77777777" w:rsidR="00494D8B" w:rsidRPr="00346625" w:rsidRDefault="00494D8B" w:rsidP="00494D8B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REPRESENT, CREATE, MODEL AND SOLVE PROBLEMS: Multiplication </w:t>
            </w:r>
            <w:proofErr w:type="spellStart"/>
            <w:r w:rsidRPr="00346625">
              <w:rPr>
                <w:rFonts w:ascii="Times New Roman" w:eastAsia="Times New Roman" w:hAnsi="Times New Roman" w:cs="Times New Roman"/>
                <w:sz w:val="20"/>
                <w:szCs w:val="20"/>
              </w:rPr>
              <w:t>brainbusters</w:t>
            </w:r>
            <w:proofErr w:type="spellEnd"/>
          </w:p>
          <w:p w14:paraId="2404EF1B" w14:textId="77777777" w:rsidR="00456854" w:rsidRPr="00346625" w:rsidRDefault="00456854" w:rsidP="00456854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625">
              <w:rPr>
                <w:rFonts w:ascii="Times New Roman" w:eastAsia="Times New Roman" w:hAnsi="Times New Roman" w:cs="Times New Roman"/>
                <w:sz w:val="20"/>
                <w:szCs w:val="20"/>
              </w:rPr>
              <w:t>REPRESENT, CREATE, MODEL AND SOLVE PROBLEMS: The school canteen (including a learning technology variation)</w:t>
            </w:r>
          </w:p>
          <w:p w14:paraId="63AC752E" w14:textId="77777777" w:rsidR="00456854" w:rsidRPr="00346625" w:rsidRDefault="00456854" w:rsidP="00456854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625">
              <w:rPr>
                <w:rFonts w:ascii="Times New Roman" w:eastAsia="Times New Roman" w:hAnsi="Times New Roman" w:cs="Times New Roman"/>
                <w:sz w:val="20"/>
                <w:szCs w:val="20"/>
              </w:rPr>
              <w:t>REPRESENT, CREATE, MODEL AND SOLVE PROBLEMS: Practical situations</w:t>
            </w:r>
          </w:p>
          <w:p w14:paraId="3C56C152" w14:textId="77777777" w:rsidR="00456854" w:rsidRPr="00346625" w:rsidRDefault="00456854" w:rsidP="00456854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REPRESENT, CREATE, MODEL AND SOLVE PROBLEMS: </w:t>
            </w:r>
            <w:proofErr w:type="spellStart"/>
            <w:r w:rsidRPr="00346625">
              <w:rPr>
                <w:rFonts w:ascii="Times New Roman" w:eastAsia="Times New Roman" w:hAnsi="Times New Roman" w:cs="Times New Roman"/>
                <w:sz w:val="20"/>
                <w:szCs w:val="20"/>
              </w:rPr>
              <w:t>Kenju’s</w:t>
            </w:r>
            <w:proofErr w:type="spellEnd"/>
            <w:r w:rsidRPr="00346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forest</w:t>
            </w:r>
          </w:p>
          <w:p w14:paraId="2F80B82A" w14:textId="0B9022FA" w:rsidR="00456854" w:rsidRPr="00346625" w:rsidRDefault="00346625" w:rsidP="00456854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0"/>
                <w:szCs w:val="20"/>
              </w:rPr>
              <w:t>T</w:t>
            </w:r>
            <w:r w:rsidR="00456854" w:rsidRPr="00346625">
              <w:rPr>
                <w:rFonts w:ascii="Times New Roman" w:eastAsia="Times New Roman" w:hAnsi="Times New Roman" w:cs="Times New Roman"/>
                <w:sz w:val="20"/>
                <w:szCs w:val="20"/>
              </w:rPr>
              <w:t>HE FOUR PROCESSESS IN CONTEXT: Number magic (including learning technology)</w:t>
            </w:r>
          </w:p>
          <w:p w14:paraId="61906CAE" w14:textId="57769213" w:rsidR="00494D8B" w:rsidRPr="00346625" w:rsidRDefault="00456854" w:rsidP="00456854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625">
              <w:rPr>
                <w:rFonts w:ascii="Times New Roman" w:eastAsia="Times New Roman" w:hAnsi="Times New Roman" w:cs="Times New Roman"/>
                <w:sz w:val="20"/>
                <w:szCs w:val="20"/>
              </w:rPr>
              <w:t>THE FOUR PROCESSESS IN CONTEXT: Everyday situations</w:t>
            </w:r>
          </w:p>
          <w:p w14:paraId="46CE3D6C" w14:textId="7ACECEA5" w:rsidR="00456854" w:rsidRPr="00456854" w:rsidRDefault="00456854" w:rsidP="00456854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4">
              <w:rPr>
                <w:rFonts w:ascii="Times New Roman" w:eastAsia="Times New Roman" w:hAnsi="Times New Roman" w:cs="Times New Roman"/>
                <w:sz w:val="20"/>
                <w:szCs w:val="20"/>
              </w:rPr>
              <w:t>THE FOUR PROCESSES IN CONTEXT: Fantastic feats</w:t>
            </w:r>
          </w:p>
          <w:p w14:paraId="43BDE744" w14:textId="6ADA97C9" w:rsidR="00456854" w:rsidRPr="00456854" w:rsidRDefault="00456854" w:rsidP="00456854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THE FOUR PROCESSESS IN CONTEXT: Mystery number</w:t>
            </w:r>
          </w:p>
          <w:p w14:paraId="60BD6650" w14:textId="082FAA3F" w:rsidR="00456854" w:rsidRPr="00456854" w:rsidRDefault="00456854" w:rsidP="00456854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4">
              <w:rPr>
                <w:rFonts w:ascii="Times New Roman" w:eastAsia="Times New Roman" w:hAnsi="Times New Roman" w:cs="Times New Roman"/>
                <w:sz w:val="20"/>
                <w:szCs w:val="20"/>
              </w:rPr>
              <w:t>THE FOUR PROCESSESS IN CONTEXT: Sticky key</w:t>
            </w:r>
          </w:p>
          <w:p w14:paraId="42F8A249" w14:textId="5C2BC1A1" w:rsidR="00456854" w:rsidRPr="00456854" w:rsidRDefault="00456854" w:rsidP="00456854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4">
              <w:rPr>
                <w:rFonts w:ascii="Times New Roman" w:eastAsia="Times New Roman" w:hAnsi="Times New Roman" w:cs="Times New Roman"/>
                <w:sz w:val="20"/>
                <w:szCs w:val="20"/>
              </w:rPr>
              <w:t>THE FOUR PROCESSESS IN CONTEXT: Excursion costs</w:t>
            </w:r>
          </w:p>
          <w:p w14:paraId="0FB65A3F" w14:textId="15B0159B" w:rsidR="00456854" w:rsidRPr="00456854" w:rsidRDefault="00456854" w:rsidP="00456854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4">
              <w:rPr>
                <w:rFonts w:ascii="Times New Roman" w:eastAsia="Times New Roman" w:hAnsi="Times New Roman" w:cs="Times New Roman"/>
                <w:sz w:val="20"/>
                <w:szCs w:val="20"/>
              </w:rPr>
              <w:t>THE FOUR PROCESSES IN CONTEXT: Alexander who used to be rich last Sunday</w:t>
            </w:r>
          </w:p>
          <w:p w14:paraId="26083332" w14:textId="339A8E6A" w:rsidR="00494D8B" w:rsidRPr="00346625" w:rsidRDefault="00456854" w:rsidP="00346625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4">
              <w:rPr>
                <w:rFonts w:ascii="Times New Roman" w:eastAsia="Times New Roman" w:hAnsi="Times New Roman" w:cs="Times New Roman"/>
                <w:sz w:val="20"/>
                <w:szCs w:val="20"/>
              </w:rPr>
              <w:t>THE FOUR PROCESSES IN CONTEXT: A classroom shop</w:t>
            </w:r>
            <w:bookmarkEnd w:id="122"/>
            <w:bookmarkEnd w:id="123"/>
          </w:p>
          <w:tbl>
            <w:tblPr>
              <w:tblW w:w="8000" w:type="dxa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8000"/>
            </w:tblGrid>
            <w:tr w:rsidR="00C772F7" w14:paraId="3273AF05" w14:textId="77777777" w:rsidTr="00C772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D73E70E" w14:textId="77777777" w:rsidR="00C772F7" w:rsidRDefault="00C772F7">
                  <w:pPr>
                    <w:rPr>
                      <w:rFonts w:ascii="Times" w:eastAsia="Times New Roman" w:hAnsi="Times"/>
                    </w:rPr>
                  </w:pPr>
                </w:p>
              </w:tc>
            </w:tr>
          </w:tbl>
          <w:p w14:paraId="1B0E2FBB" w14:textId="77777777" w:rsidR="00C772F7" w:rsidRDefault="00C772F7" w:rsidP="00CD61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tbl>
            <w:tblPr>
              <w:tblStyle w:val="TableGrid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3828"/>
              <w:gridCol w:w="4297"/>
              <w:gridCol w:w="4633"/>
            </w:tblGrid>
            <w:tr w:rsidR="00657E79" w14:paraId="5D44A26A" w14:textId="77777777" w:rsidTr="005C5605">
              <w:tc>
                <w:tcPr>
                  <w:tcW w:w="3828" w:type="dxa"/>
                </w:tcPr>
                <w:p w14:paraId="39810D29" w14:textId="77777777" w:rsidR="00657E79" w:rsidRDefault="00657E79" w:rsidP="005C5605">
                  <w:pPr>
                    <w:pStyle w:val="Heading2"/>
                    <w:shd w:val="clear" w:color="auto" w:fill="F3F4F4"/>
                    <w:spacing w:before="0"/>
                    <w:outlineLvl w:val="1"/>
                    <w:rPr>
                      <w:sz w:val="34"/>
                      <w:szCs w:val="34"/>
                      <w:lang w:val="en-GB"/>
                    </w:rPr>
                  </w:pPr>
                  <w:r>
                    <w:rPr>
                      <w:sz w:val="34"/>
                      <w:szCs w:val="34"/>
                      <w:lang w:val="en-GB"/>
                    </w:rPr>
                    <w:t xml:space="preserve">Hands-on </w:t>
                  </w:r>
                </w:p>
                <w:p w14:paraId="26E2C154" w14:textId="77777777" w:rsidR="00657E79" w:rsidRDefault="00657E79" w:rsidP="005C5605">
                  <w:pPr>
                    <w:spacing w:after="0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297" w:type="dxa"/>
                </w:tcPr>
                <w:p w14:paraId="641F686A" w14:textId="77777777" w:rsidR="00657E79" w:rsidRDefault="00657E79" w:rsidP="005C5605">
                  <w:pPr>
                    <w:pStyle w:val="Heading2"/>
                    <w:shd w:val="clear" w:color="auto" w:fill="F3F4F4"/>
                    <w:spacing w:before="0"/>
                    <w:outlineLvl w:val="1"/>
                    <w:rPr>
                      <w:sz w:val="34"/>
                      <w:szCs w:val="34"/>
                      <w:lang w:val="en-GB"/>
                    </w:rPr>
                  </w:pPr>
                  <w:r>
                    <w:rPr>
                      <w:sz w:val="34"/>
                      <w:szCs w:val="34"/>
                      <w:lang w:val="en-GB"/>
                    </w:rPr>
                    <w:t xml:space="preserve">ICT </w:t>
                  </w:r>
                </w:p>
                <w:p w14:paraId="23F58D7D" w14:textId="77777777" w:rsidR="00657E79" w:rsidRDefault="00657E79" w:rsidP="005C5605">
                  <w:pPr>
                    <w:spacing w:after="0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633" w:type="dxa"/>
                </w:tcPr>
                <w:p w14:paraId="1E41CC3A" w14:textId="77777777" w:rsidR="00657E79" w:rsidRPr="005329A5" w:rsidRDefault="00657E79" w:rsidP="005C5605">
                  <w:pPr>
                    <w:spacing w:after="0"/>
                    <w:rPr>
                      <w:rFonts w:asciiTheme="majorHAnsi" w:eastAsia="Times New Roman" w:hAnsiTheme="majorHAnsi"/>
                      <w:b/>
                      <w:sz w:val="20"/>
                      <w:szCs w:val="20"/>
                      <w:lang w:eastAsia="en-AU"/>
                    </w:rPr>
                  </w:pPr>
                  <w:r w:rsidRPr="005329A5">
                    <w:rPr>
                      <w:rFonts w:asciiTheme="majorHAnsi" w:hAnsiTheme="majorHAnsi"/>
                      <w:b/>
                      <w:sz w:val="34"/>
                      <w:szCs w:val="34"/>
                      <w:lang w:val="en-GB"/>
                    </w:rPr>
                    <w:t>Teaching</w:t>
                  </w:r>
                </w:p>
              </w:tc>
            </w:tr>
            <w:tr w:rsidR="00657E79" w14:paraId="43E3E854" w14:textId="77777777" w:rsidTr="005C5605">
              <w:tc>
                <w:tcPr>
                  <w:tcW w:w="3828" w:type="dxa"/>
                </w:tcPr>
                <w:p w14:paraId="7E03528B" w14:textId="77777777" w:rsidR="005329A5" w:rsidRDefault="005329A5" w:rsidP="005329A5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b/>
                      <w:bCs/>
                    </w:rPr>
                  </w:pPr>
                  <w:r w:rsidRPr="006765B0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>Guidelines in Number</w:t>
                  </w:r>
                  <w:r w:rsidRPr="006765B0">
                    <w:rPr>
                      <w:rFonts w:cs="Helvetica"/>
                      <w:b/>
                      <w:bCs/>
                    </w:rPr>
                    <w:t xml:space="preserve"> </w:t>
                  </w:r>
                </w:p>
                <w:p w14:paraId="6082A271" w14:textId="77777777" w:rsidR="005329A5" w:rsidRDefault="005329A5" w:rsidP="005329A5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b/>
                      <w:bCs/>
                    </w:rPr>
                  </w:pPr>
                  <w:r w:rsidRPr="006765B0">
                    <w:rPr>
                      <w:rFonts w:cs="Helvetica"/>
                      <w:b/>
                      <w:bCs/>
                    </w:rPr>
                    <w:t> </w:t>
                  </w:r>
                  <w:hyperlink r:id="rId43" w:anchor="page=10" w:history="1">
                    <w:r w:rsidRPr="006765B0">
                      <w:rPr>
                        <w:rFonts w:cs="Helvetica"/>
                        <w:b/>
                        <w:bCs/>
                        <w:color w:val="0E88BE"/>
                      </w:rPr>
                      <w:t>Early multiplying p24</w:t>
                    </w:r>
                  </w:hyperlink>
                  <w:r w:rsidRPr="006765B0">
                    <w:rPr>
                      <w:rFonts w:cs="Helvetica"/>
                      <w:b/>
                      <w:bCs/>
                    </w:rPr>
                    <w:t> </w:t>
                  </w:r>
                </w:p>
                <w:p w14:paraId="0E9EC450" w14:textId="77777777" w:rsidR="005329A5" w:rsidRDefault="002C1239" w:rsidP="005329A5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b/>
                      <w:bCs/>
                    </w:rPr>
                  </w:pPr>
                  <w:hyperlink r:id="rId44" w:anchor="page=30" w:history="1">
                    <w:r w:rsidR="005329A5" w:rsidRPr="006765B0">
                      <w:rPr>
                        <w:rFonts w:cs="Helvetica"/>
                        <w:b/>
                        <w:bCs/>
                        <w:color w:val="0E88BE"/>
                      </w:rPr>
                      <w:t>More on multiplying 44</w:t>
                    </w:r>
                  </w:hyperlink>
                  <w:r w:rsidR="005329A5" w:rsidRPr="006765B0">
                    <w:rPr>
                      <w:rFonts w:cs="Helvetica"/>
                      <w:b/>
                      <w:bCs/>
                    </w:rPr>
                    <w:t> </w:t>
                  </w:r>
                </w:p>
                <w:p w14:paraId="7BDDDCD1" w14:textId="77777777" w:rsidR="005329A5" w:rsidRPr="006765B0" w:rsidRDefault="002C1239" w:rsidP="005329A5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hyperlink r:id="rId45" w:anchor="page=13" w:history="1">
                    <w:r w:rsidR="005329A5" w:rsidRPr="006765B0">
                      <w:rPr>
                        <w:rFonts w:cs="Helvetica"/>
                        <w:b/>
                        <w:bCs/>
                        <w:color w:val="0E88BE"/>
                      </w:rPr>
                      <w:t>Still more multiplying 65</w:t>
                    </w:r>
                  </w:hyperlink>
                </w:p>
                <w:p w14:paraId="096D4121" w14:textId="77777777" w:rsidR="005329A5" w:rsidRDefault="002C1239" w:rsidP="005329A5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hyperlink r:id="rId46" w:history="1">
                    <w:r w:rsidR="005329A5" w:rsidRPr="006765B0">
                      <w:rPr>
                        <w:rFonts w:cs="Helvetica"/>
                        <w:b/>
                        <w:bCs/>
                        <w:color w:val="0E88BE"/>
                      </w:rPr>
                      <w:t xml:space="preserve">Mathematics Task Centre </w:t>
                    </w:r>
                  </w:hyperlink>
                </w:p>
                <w:p w14:paraId="3F684490" w14:textId="77777777" w:rsidR="005329A5" w:rsidRPr="006765B0" w:rsidRDefault="005329A5" w:rsidP="005329A5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r w:rsidRPr="006765B0">
                    <w:rPr>
                      <w:rFonts w:cs="Helvetica"/>
                    </w:rPr>
                    <w:t xml:space="preserve">4 Window Frames, 7 Consecutive Sums, 9 Row Points, 15 Domino Trails, 17 Truth Tiles 2, 30 Truth Tiles, 35 Crosses, 39 Criss-Cross Numbers, 45 Eric The Sheep, 52 Which Floor, 56 Challenge, 75 What's It Worth? 99 How Many Beans? 120 </w:t>
                  </w:r>
                  <w:proofErr w:type="spellStart"/>
                  <w:r w:rsidRPr="006765B0">
                    <w:rPr>
                      <w:rFonts w:cs="Helvetica"/>
                    </w:rPr>
                    <w:t>Nim</w:t>
                  </w:r>
                  <w:proofErr w:type="spellEnd"/>
                  <w:r w:rsidRPr="006765B0">
                    <w:rPr>
                      <w:rFonts w:cs="Helvetica"/>
                    </w:rPr>
                    <w:t>, 127 Highest Number 1, 211 Soft Drink Crates, 218 Guessing Colours Game</w:t>
                  </w:r>
                </w:p>
                <w:p w14:paraId="1E1B1D49" w14:textId="77777777" w:rsidR="005329A5" w:rsidRPr="006765B0" w:rsidRDefault="002C1239" w:rsidP="005329A5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hyperlink r:id="rId47" w:history="1">
                    <w:r w:rsidR="005329A5" w:rsidRPr="006765B0">
                      <w:rPr>
                        <w:rFonts w:cs="Helvetica"/>
                        <w:b/>
                        <w:bCs/>
                        <w:color w:val="0E88BE"/>
                      </w:rPr>
                      <w:t>Snake lines and sewing tape</w:t>
                    </w:r>
                  </w:hyperlink>
                </w:p>
                <w:p w14:paraId="113F2C40" w14:textId="77777777" w:rsidR="005329A5" w:rsidRDefault="005329A5" w:rsidP="005329A5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b/>
                      <w:bCs/>
                      <w:i/>
                      <w:iCs/>
                    </w:rPr>
                  </w:pPr>
                  <w:r w:rsidRPr="006765B0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 xml:space="preserve">Practical teaching strategies for children with learning difficulties </w:t>
                  </w:r>
                  <w:r w:rsidRPr="006765B0">
                    <w:rPr>
                      <w:rFonts w:cs="Helvetica"/>
                      <w:b/>
                      <w:bCs/>
                      <w:i/>
                      <w:iCs/>
                    </w:rPr>
                    <w:t> </w:t>
                  </w:r>
                </w:p>
                <w:p w14:paraId="70C2328D" w14:textId="4B5637D2" w:rsidR="005329A5" w:rsidRPr="00346625" w:rsidRDefault="005329A5" w:rsidP="005329A5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r w:rsidRPr="006765B0">
                    <w:rPr>
                      <w:rFonts w:cs="Helvetica"/>
                    </w:rPr>
                    <w:lastRenderedPageBreak/>
                    <w:t>Book 5 (numbers to 100)</w:t>
                  </w:r>
                </w:p>
                <w:p w14:paraId="651A3A31" w14:textId="77777777" w:rsidR="005329A5" w:rsidRDefault="005329A5" w:rsidP="005329A5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b/>
                      <w:bCs/>
                    </w:rPr>
                  </w:pPr>
                  <w:r w:rsidRPr="006765B0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>Mental computation: a strategies approach</w:t>
                  </w:r>
                  <w:r w:rsidRPr="006765B0">
                    <w:rPr>
                      <w:rFonts w:cs="Helvetica"/>
                      <w:b/>
                      <w:bCs/>
                    </w:rPr>
                    <w:t> </w:t>
                  </w:r>
                </w:p>
                <w:p w14:paraId="3A374417" w14:textId="77777777" w:rsidR="005329A5" w:rsidRDefault="005329A5" w:rsidP="005329A5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r w:rsidRPr="006765B0">
                    <w:rPr>
                      <w:rFonts w:cs="Helvetica"/>
                    </w:rPr>
                    <w:t>Developing computation p17-24, 29-38</w:t>
                  </w:r>
                  <w:r w:rsidRPr="006765B0">
                    <w:rPr>
                      <w:rFonts w:cs="Helvetica"/>
                      <w:i/>
                      <w:iCs/>
                    </w:rPr>
                    <w:t> </w:t>
                  </w:r>
                  <w:r w:rsidRPr="006765B0">
                    <w:rPr>
                      <w:rFonts w:cs="Helvetica"/>
                    </w:rPr>
                    <w:t>Module 3 Basic facts (Multiplication, Division)  </w:t>
                  </w:r>
                </w:p>
                <w:p w14:paraId="753BFB79" w14:textId="77777777" w:rsidR="005329A5" w:rsidRDefault="005329A5" w:rsidP="005329A5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r w:rsidRPr="006765B0">
                    <w:rPr>
                      <w:rFonts w:cs="Helvetica"/>
                    </w:rPr>
                    <w:t>Module 4 Two-digit whole numbers</w:t>
                  </w:r>
                </w:p>
                <w:p w14:paraId="2D179214" w14:textId="0F44A317" w:rsidR="00657E79" w:rsidRPr="005329A5" w:rsidRDefault="00657E79" w:rsidP="005329A5">
                  <w:pPr>
                    <w:widowControl w:val="0"/>
                    <w:autoSpaceDE w:val="0"/>
                    <w:autoSpaceDN w:val="0"/>
                    <w:adjustRightInd w:val="0"/>
                    <w:spacing w:after="80"/>
                    <w:rPr>
                      <w:rFonts w:cs="Helvetica"/>
                    </w:rPr>
                  </w:pPr>
                </w:p>
              </w:tc>
              <w:tc>
                <w:tcPr>
                  <w:tcW w:w="4297" w:type="dxa"/>
                </w:tcPr>
                <w:p w14:paraId="57315051" w14:textId="77777777" w:rsidR="005329A5" w:rsidRDefault="005329A5" w:rsidP="005329A5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ind w:left="960" w:hanging="960"/>
                    <w:rPr>
                      <w:rFonts w:cs="Helvetica"/>
                      <w:b/>
                      <w:bCs/>
                      <w:i/>
                      <w:iCs/>
                      <w:u w:val="single"/>
                    </w:rPr>
                  </w:pPr>
                  <w:r w:rsidRPr="00A726B2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lastRenderedPageBreak/>
                    <w:t xml:space="preserve">Learning Objects </w:t>
                  </w:r>
                  <w:r w:rsidRPr="00A726B2">
                    <w:rPr>
                      <w:rFonts w:cs="Helvetica"/>
                      <w:b/>
                      <w:bCs/>
                      <w:i/>
                      <w:iCs/>
                      <w:u w:val="single"/>
                    </w:rPr>
                    <w:t>(</w:t>
                  </w:r>
                  <w:hyperlink r:id="rId48" w:history="1">
                    <w:r w:rsidRPr="00A726B2">
                      <w:rPr>
                        <w:rFonts w:cs="Helvetica"/>
                        <w:b/>
                        <w:bCs/>
                        <w:i/>
                        <w:iCs/>
                        <w:color w:val="0E88BE"/>
                      </w:rPr>
                      <w:t>FUSE</w:t>
                    </w:r>
                  </w:hyperlink>
                  <w:r w:rsidRPr="00A726B2">
                    <w:rPr>
                      <w:rFonts w:cs="Helvetica"/>
                      <w:b/>
                      <w:bCs/>
                      <w:i/>
                      <w:iCs/>
                    </w:rPr>
                    <w:t xml:space="preserve"> or </w:t>
                  </w:r>
                  <w:hyperlink r:id="rId49" w:history="1">
                    <w:proofErr w:type="spellStart"/>
                    <w:r w:rsidRPr="00A726B2">
                      <w:rPr>
                        <w:rFonts w:cs="Helvetica"/>
                        <w:b/>
                        <w:bCs/>
                        <w:i/>
                        <w:iCs/>
                        <w:color w:val="0E88BE"/>
                      </w:rPr>
                      <w:t>Scootle</w:t>
                    </w:r>
                    <w:proofErr w:type="spellEnd"/>
                  </w:hyperlink>
                  <w:r w:rsidRPr="00A726B2">
                    <w:rPr>
                      <w:rFonts w:cs="Helvetica"/>
                      <w:b/>
                      <w:bCs/>
                      <w:i/>
                      <w:iCs/>
                      <w:u w:val="single"/>
                    </w:rPr>
                    <w:t>)</w:t>
                  </w:r>
                </w:p>
                <w:p w14:paraId="19E31EA7" w14:textId="77777777" w:rsidR="005329A5" w:rsidRPr="00A726B2" w:rsidRDefault="005329A5" w:rsidP="005329A5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ind w:left="960" w:hanging="960"/>
                    <w:rPr>
                      <w:rFonts w:cs="Helvetica"/>
                    </w:rPr>
                  </w:pPr>
                  <w:r w:rsidRPr="00A726B2">
                    <w:rPr>
                      <w:rFonts w:cs="Helvetica"/>
                      <w:b/>
                      <w:bCs/>
                      <w:i/>
                      <w:iCs/>
                    </w:rPr>
                    <w:t> </w:t>
                  </w:r>
                  <w:r w:rsidRPr="00A726B2">
                    <w:rPr>
                      <w:rFonts w:cs="Helvetica"/>
                    </w:rPr>
                    <w:t>The multiplier, Pebble arrays, Arrays</w:t>
                  </w:r>
                </w:p>
                <w:p w14:paraId="391B9D5F" w14:textId="77777777" w:rsidR="005329A5" w:rsidRPr="00A726B2" w:rsidRDefault="005329A5" w:rsidP="005329A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Helvetica"/>
                      <w:b/>
                      <w:bCs/>
                    </w:rPr>
                  </w:pPr>
                  <w:r w:rsidRPr="00A726B2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>Interactive Learning</w:t>
                  </w:r>
                </w:p>
                <w:p w14:paraId="737121E5" w14:textId="77777777" w:rsidR="005329A5" w:rsidRPr="00A726B2" w:rsidRDefault="002C1239" w:rsidP="005329A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Helvetica"/>
                    </w:rPr>
                  </w:pPr>
                  <w:hyperlink r:id="rId50" w:history="1">
                    <w:r w:rsidR="005329A5" w:rsidRPr="00A726B2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Array count</w:t>
                    </w:r>
                  </w:hyperlink>
                  <w:r w:rsidR="005329A5" w:rsidRPr="00A726B2">
                    <w:rPr>
                      <w:rFonts w:cs="Helvetica"/>
                    </w:rPr>
                    <w:t xml:space="preserve">, </w:t>
                  </w:r>
                </w:p>
                <w:p w14:paraId="562E4CF8" w14:textId="77777777" w:rsidR="005329A5" w:rsidRPr="00A726B2" w:rsidRDefault="002C1239" w:rsidP="005329A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Helvetica"/>
                    </w:rPr>
                  </w:pPr>
                  <w:hyperlink r:id="rId51" w:history="1">
                    <w:r w:rsidR="005329A5" w:rsidRPr="00A726B2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Array Multiply</w:t>
                    </w:r>
                  </w:hyperlink>
                  <w:r w:rsidR="005329A5" w:rsidRPr="00A726B2">
                    <w:rPr>
                      <w:rFonts w:cs="Helvetica"/>
                    </w:rPr>
                    <w:t xml:space="preserve">, </w:t>
                  </w:r>
                </w:p>
                <w:p w14:paraId="494BACD2" w14:textId="77777777" w:rsidR="005329A5" w:rsidRPr="00A726B2" w:rsidRDefault="002C1239" w:rsidP="005329A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Helvetica"/>
                    </w:rPr>
                  </w:pPr>
                  <w:hyperlink r:id="rId52" w:history="1">
                    <w:r w:rsidR="005329A5" w:rsidRPr="00A726B2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Tables</w:t>
                    </w:r>
                  </w:hyperlink>
                  <w:r w:rsidR="005329A5" w:rsidRPr="00A726B2">
                    <w:rPr>
                      <w:rFonts w:cs="Helvetica"/>
                    </w:rPr>
                    <w:t xml:space="preserve">, </w:t>
                  </w:r>
                </w:p>
                <w:p w14:paraId="7731CF40" w14:textId="77777777" w:rsidR="005329A5" w:rsidRPr="00A726B2" w:rsidRDefault="002C1239" w:rsidP="005329A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Helvetica"/>
                    </w:rPr>
                  </w:pPr>
                  <w:hyperlink r:id="rId53" w:history="1">
                    <w:r w:rsidR="005329A5" w:rsidRPr="00A726B2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Multiplication facts</w:t>
                    </w:r>
                  </w:hyperlink>
                  <w:r w:rsidR="005329A5" w:rsidRPr="00A726B2">
                    <w:rPr>
                      <w:rFonts w:cs="Helvetica"/>
                    </w:rPr>
                    <w:t xml:space="preserve">, </w:t>
                  </w:r>
                </w:p>
                <w:p w14:paraId="4CE8B7B8" w14:textId="77777777" w:rsidR="005329A5" w:rsidRPr="00A726B2" w:rsidRDefault="002C1239" w:rsidP="005329A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Helvetica"/>
                    </w:rPr>
                  </w:pPr>
                  <w:hyperlink r:id="rId54" w:history="1">
                    <w:r w:rsidR="005329A5" w:rsidRPr="00A726B2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Missing numbers</w:t>
                    </w:r>
                  </w:hyperlink>
                  <w:r w:rsidR="005329A5" w:rsidRPr="00A726B2">
                    <w:rPr>
                      <w:rFonts w:cs="Helvetica"/>
                    </w:rPr>
                    <w:t xml:space="preserve">, </w:t>
                  </w:r>
                </w:p>
                <w:p w14:paraId="16DCF639" w14:textId="77777777" w:rsidR="005329A5" w:rsidRPr="00A726B2" w:rsidRDefault="002C1239" w:rsidP="005329A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Helvetica"/>
                    </w:rPr>
                  </w:pPr>
                  <w:hyperlink r:id="rId55" w:history="1">
                    <w:r w:rsidR="005329A5" w:rsidRPr="00A726B2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Multiplying</w:t>
                    </w:r>
                  </w:hyperlink>
                  <w:r w:rsidR="005329A5" w:rsidRPr="00A726B2">
                    <w:rPr>
                      <w:rFonts w:cs="Helvetica"/>
                    </w:rPr>
                    <w:t xml:space="preserve">, </w:t>
                  </w:r>
                </w:p>
                <w:p w14:paraId="35DE9D28" w14:textId="77777777" w:rsidR="005329A5" w:rsidRPr="00A726B2" w:rsidRDefault="002C1239" w:rsidP="005329A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Helvetica"/>
                    </w:rPr>
                  </w:pPr>
                  <w:hyperlink r:id="rId56" w:history="1">
                    <w:r w:rsidR="005329A5" w:rsidRPr="00A726B2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Number line multiplying</w:t>
                    </w:r>
                  </w:hyperlink>
                  <w:r w:rsidR="005329A5" w:rsidRPr="00A726B2">
                    <w:rPr>
                      <w:rFonts w:cs="Helvetica"/>
                    </w:rPr>
                    <w:t xml:space="preserve">, </w:t>
                  </w:r>
                </w:p>
                <w:p w14:paraId="383FE711" w14:textId="77777777" w:rsidR="005329A5" w:rsidRPr="00A726B2" w:rsidRDefault="002C1239" w:rsidP="005329A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Helvetica"/>
                    </w:rPr>
                  </w:pPr>
                  <w:hyperlink r:id="rId57" w:history="1">
                    <w:proofErr w:type="spellStart"/>
                    <w:r w:rsidR="005329A5" w:rsidRPr="00A726B2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Multo</w:t>
                    </w:r>
                    <w:proofErr w:type="spellEnd"/>
                    <w:r w:rsidR="005329A5" w:rsidRPr="00A726B2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 xml:space="preserve"> Random</w:t>
                    </w:r>
                  </w:hyperlink>
                  <w:r w:rsidR="005329A5" w:rsidRPr="00A726B2">
                    <w:rPr>
                      <w:rFonts w:cs="Helvetica"/>
                    </w:rPr>
                    <w:t xml:space="preserve">, </w:t>
                  </w:r>
                </w:p>
                <w:p w14:paraId="0690415C" w14:textId="77777777" w:rsidR="005329A5" w:rsidRPr="00A726B2" w:rsidRDefault="002C1239" w:rsidP="005329A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Helvetica"/>
                    </w:rPr>
                  </w:pPr>
                  <w:hyperlink r:id="rId58" w:history="1">
                    <w:r w:rsidR="005329A5" w:rsidRPr="00A726B2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Multiple patterns</w:t>
                    </w:r>
                  </w:hyperlink>
                  <w:r w:rsidR="005329A5" w:rsidRPr="00A726B2">
                    <w:rPr>
                      <w:rFonts w:cs="Helvetica"/>
                    </w:rPr>
                    <w:t xml:space="preserve">, </w:t>
                  </w:r>
                </w:p>
                <w:p w14:paraId="67281327" w14:textId="77777777" w:rsidR="005329A5" w:rsidRPr="00A726B2" w:rsidRDefault="002C1239" w:rsidP="005329A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Helvetica"/>
                    </w:rPr>
                  </w:pPr>
                  <w:hyperlink r:id="rId59" w:history="1">
                    <w:r w:rsidR="005329A5" w:rsidRPr="00A726B2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Multiply by 1 or 2 digits</w:t>
                    </w:r>
                  </w:hyperlink>
                  <w:r w:rsidR="005329A5" w:rsidRPr="00A726B2">
                    <w:rPr>
                      <w:rFonts w:cs="Helvetica"/>
                    </w:rPr>
                    <w:t xml:space="preserve">, </w:t>
                  </w:r>
                </w:p>
                <w:p w14:paraId="7C4BCD5F" w14:textId="0773A9DF" w:rsidR="00657E79" w:rsidRDefault="002C1239" w:rsidP="005329A5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rFonts w:ascii="Verdana" w:eastAsia="Times New Roman" w:hAnsi="Verdana"/>
                      <w:color w:val="003366"/>
                      <w:lang w:eastAsia="en-AU"/>
                    </w:rPr>
                  </w:pPr>
                  <w:hyperlink r:id="rId60" w:history="1">
                    <w:r w:rsidR="005329A5" w:rsidRPr="00A726B2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Whole number operations</w:t>
                    </w:r>
                  </w:hyperlink>
                </w:p>
              </w:tc>
              <w:tc>
                <w:tcPr>
                  <w:tcW w:w="4633" w:type="dxa"/>
                </w:tcPr>
                <w:p w14:paraId="0312B9FD" w14:textId="77777777" w:rsidR="00657E79" w:rsidRDefault="00657E79" w:rsidP="005C5605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</w:p>
                <w:p w14:paraId="15D2531F" w14:textId="77777777" w:rsidR="005329A5" w:rsidRDefault="005329A5" w:rsidP="005329A5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</w:pPr>
                  <w:r w:rsidRPr="00D80FC3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>Teach whole numbers for understanding</w:t>
                  </w:r>
                </w:p>
                <w:p w14:paraId="40CB9039" w14:textId="77777777" w:rsidR="005329A5" w:rsidRDefault="005329A5" w:rsidP="005329A5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b/>
                      <w:bCs/>
                    </w:rPr>
                  </w:pPr>
                  <w:r w:rsidRPr="00D80FC3">
                    <w:rPr>
                      <w:rFonts w:cs="Helvetica"/>
                      <w:b/>
                      <w:bCs/>
                      <w:i/>
                      <w:iCs/>
                    </w:rPr>
                    <w:t> </w:t>
                  </w:r>
                  <w:hyperlink r:id="rId61" w:anchor="page=38" w:history="1">
                    <w:r w:rsidRPr="00D80FC3">
                      <w:rPr>
                        <w:rFonts w:cs="Helvetica"/>
                        <w:b/>
                        <w:bCs/>
                        <w:color w:val="0E88BE"/>
                      </w:rPr>
                      <w:t>22 Abstracting multiplication and division</w:t>
                    </w:r>
                  </w:hyperlink>
                  <w:r w:rsidRPr="00D80FC3">
                    <w:rPr>
                      <w:rFonts w:cs="Helvetica"/>
                      <w:b/>
                      <w:bCs/>
                    </w:rPr>
                    <w:t> </w:t>
                  </w:r>
                </w:p>
                <w:p w14:paraId="5C68AAE1" w14:textId="77777777" w:rsidR="005329A5" w:rsidRPr="00D80FC3" w:rsidRDefault="005329A5" w:rsidP="005329A5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r>
                    <w:rPr>
                      <w:rFonts w:cs="Helvetica"/>
                      <w:b/>
                      <w:bCs/>
                    </w:rPr>
                    <w:t xml:space="preserve"> </w:t>
                  </w:r>
                  <w:hyperlink r:id="rId62" w:anchor="page=31" w:history="1">
                    <w:r w:rsidRPr="00D80FC3">
                      <w:rPr>
                        <w:rFonts w:cs="Helvetica"/>
                        <w:b/>
                        <w:bCs/>
                        <w:color w:val="0E88BE"/>
                      </w:rPr>
                      <w:t>23 Basic, derived and intuitive strategies for multiplication  (such as commutativity, skip counting and building up from known facts)</w:t>
                    </w:r>
                  </w:hyperlink>
                </w:p>
                <w:p w14:paraId="36706137" w14:textId="77777777" w:rsidR="005329A5" w:rsidRPr="00D80FC3" w:rsidRDefault="005329A5" w:rsidP="005329A5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r w:rsidRPr="00D80FC3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>Continuum</w:t>
                  </w:r>
                </w:p>
                <w:p w14:paraId="104E4EE7" w14:textId="77777777" w:rsidR="005329A5" w:rsidRPr="00D80FC3" w:rsidRDefault="002C1239" w:rsidP="005329A5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hyperlink r:id="rId63" w:history="1">
                    <w:r w:rsidR="005329A5" w:rsidRPr="00D80FC3">
                      <w:rPr>
                        <w:rFonts w:cs="Helvetica"/>
                        <w:b/>
                        <w:bCs/>
                        <w:color w:val="0E88BE"/>
                      </w:rPr>
                      <w:t>2.25 Early division ideas</w:t>
                    </w:r>
                  </w:hyperlink>
                  <w:r w:rsidR="005329A5" w:rsidRPr="00D80FC3">
                    <w:rPr>
                      <w:rFonts w:cs="Helvetica"/>
                      <w:b/>
                      <w:bCs/>
                    </w:rPr>
                    <w:t> </w:t>
                  </w:r>
                  <w:r w:rsidR="005329A5" w:rsidRPr="00D80FC3">
                    <w:rPr>
                      <w:rFonts w:cs="Helvetica"/>
                    </w:rPr>
                    <w:t>Activity 1 Modelling quotition Activity 2 A first look at remainders Activity 3 Number line and repeated subtraction</w:t>
                  </w:r>
                </w:p>
                <w:p w14:paraId="2735B82E" w14:textId="77777777" w:rsidR="005329A5" w:rsidRPr="00D80FC3" w:rsidRDefault="002C1239" w:rsidP="005329A5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hyperlink r:id="rId64" w:history="1">
                    <w:r w:rsidR="005329A5" w:rsidRPr="00D80FC3">
                      <w:rPr>
                        <w:rFonts w:cs="Helvetica"/>
                        <w:b/>
                        <w:bCs/>
                        <w:color w:val="0E88BE"/>
                      </w:rPr>
                      <w:t>2.75 Better multiplication strategies</w:t>
                    </w:r>
                  </w:hyperlink>
                  <w:r w:rsidR="005329A5" w:rsidRPr="00D80FC3">
                    <w:rPr>
                      <w:rFonts w:cs="Helvetica"/>
                      <w:b/>
                      <w:bCs/>
                    </w:rPr>
                    <w:t> </w:t>
                  </w:r>
                  <w:r w:rsidR="005329A5" w:rsidRPr="00D80FC3">
                    <w:rPr>
                      <w:rFonts w:cs="Helvetica"/>
                    </w:rPr>
                    <w:t>Activity 1 How many chocolates</w:t>
                  </w:r>
                  <w:proofErr w:type="gramStart"/>
                  <w:r w:rsidR="005329A5" w:rsidRPr="00D80FC3">
                    <w:rPr>
                      <w:rFonts w:cs="Helvetica"/>
                    </w:rPr>
                    <w:t>? </w:t>
                  </w:r>
                  <w:proofErr w:type="gramEnd"/>
                  <w:r w:rsidR="005329A5" w:rsidRPr="00D80FC3">
                    <w:rPr>
                      <w:rFonts w:cs="Helvetica"/>
                    </w:rPr>
                    <w:t>Activity 2 Partially covered arrays</w:t>
                  </w:r>
                </w:p>
                <w:p w14:paraId="52E78265" w14:textId="77777777" w:rsidR="005329A5" w:rsidRPr="00D80FC3" w:rsidRDefault="002C1239" w:rsidP="005329A5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hyperlink r:id="rId65" w:history="1">
                    <w:r w:rsidR="005329A5" w:rsidRPr="00D80FC3">
                      <w:rPr>
                        <w:rFonts w:cs="Helvetica"/>
                        <w:b/>
                        <w:bCs/>
                        <w:color w:val="0E88BE"/>
                      </w:rPr>
                      <w:t>2.75 Fact families for multiplication and division</w:t>
                    </w:r>
                  </w:hyperlink>
                  <w:r w:rsidR="005329A5" w:rsidRPr="00D80FC3">
                    <w:rPr>
                      <w:rFonts w:cs="Helvetica"/>
                      <w:b/>
                      <w:bCs/>
                    </w:rPr>
                    <w:t> </w:t>
                  </w:r>
                  <w:r w:rsidR="005329A5" w:rsidRPr="00D80FC3">
                    <w:rPr>
                      <w:rFonts w:cs="Helvetica"/>
                    </w:rPr>
                    <w:t xml:space="preserve">Activity 1 fact families from arrays Activity 2 </w:t>
                  </w:r>
                  <w:proofErr w:type="spellStart"/>
                  <w:r w:rsidR="005329A5" w:rsidRPr="00D80FC3">
                    <w:rPr>
                      <w:rFonts w:cs="Helvetica"/>
                    </w:rPr>
                    <w:t>Recognising</w:t>
                  </w:r>
                  <w:proofErr w:type="spellEnd"/>
                  <w:r w:rsidR="005329A5" w:rsidRPr="00D80FC3">
                    <w:rPr>
                      <w:rFonts w:cs="Helvetica"/>
                    </w:rPr>
                    <w:t xml:space="preserve"> different fact families Activity 3 Fact family fortune Activity </w:t>
                  </w:r>
                  <w:r w:rsidR="005329A5" w:rsidRPr="00D80FC3">
                    <w:rPr>
                      <w:rFonts w:cs="Helvetica"/>
                    </w:rPr>
                    <w:lastRenderedPageBreak/>
                    <w:t>4 fact family bonanza</w:t>
                  </w:r>
                </w:p>
                <w:p w14:paraId="168233B0" w14:textId="77777777" w:rsidR="005329A5" w:rsidRDefault="005329A5" w:rsidP="005329A5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b/>
                      <w:bCs/>
                      <w:color w:val="FC000B"/>
                    </w:rPr>
                  </w:pPr>
                  <w:r w:rsidRPr="00D80FC3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>Assessment for common misunderstandings</w:t>
                  </w:r>
                  <w:r w:rsidRPr="00D80FC3">
                    <w:rPr>
                      <w:rFonts w:cs="Helvetica"/>
                      <w:b/>
                      <w:bCs/>
                      <w:color w:val="FC000B"/>
                    </w:rPr>
                    <w:t xml:space="preserve"> </w:t>
                  </w:r>
                </w:p>
                <w:p w14:paraId="1C0595FF" w14:textId="77777777" w:rsidR="005329A5" w:rsidRPr="00D80FC3" w:rsidRDefault="005329A5" w:rsidP="005329A5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r w:rsidRPr="00D80FC3">
                    <w:rPr>
                      <w:rFonts w:cs="Helvetica"/>
                    </w:rPr>
                    <w:t> </w:t>
                  </w:r>
                  <w:hyperlink r:id="rId66" w:history="1">
                    <w:r w:rsidRPr="00D80FC3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Level 3: Multiplicative thinking</w:t>
                    </w:r>
                  </w:hyperlink>
                </w:p>
                <w:p w14:paraId="1D580DD0" w14:textId="77777777" w:rsidR="005329A5" w:rsidRPr="00D80FC3" w:rsidRDefault="005329A5" w:rsidP="005329A5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r w:rsidRPr="00D80FC3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>People count</w:t>
                  </w:r>
                </w:p>
                <w:p w14:paraId="0075D7C9" w14:textId="5616A48D" w:rsidR="00657E79" w:rsidRDefault="002C1239" w:rsidP="005329A5">
                  <w:pPr>
                    <w:spacing w:after="0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  <w:lang w:eastAsia="en-AU"/>
                    </w:rPr>
                  </w:pPr>
                  <w:hyperlink r:id="rId67" w:anchor="page=43" w:history="1">
                    <w:r w:rsidR="005329A5" w:rsidRPr="00D80FC3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6 Basic multiplication</w:t>
                    </w:r>
                  </w:hyperlink>
                </w:p>
              </w:tc>
            </w:tr>
          </w:tbl>
          <w:p w14:paraId="419A046C" w14:textId="57DF1A68" w:rsidR="005329A5" w:rsidRPr="00CD6135" w:rsidRDefault="00657E79" w:rsidP="005329A5">
            <w:pPr>
              <w:widowControl w:val="0"/>
              <w:autoSpaceDE w:val="0"/>
              <w:autoSpaceDN w:val="0"/>
              <w:adjustRightInd w:val="0"/>
              <w:spacing w:after="180"/>
              <w:rPr>
                <w:b/>
                <w:sz w:val="34"/>
                <w:szCs w:val="34"/>
                <w:lang w:val="en-GB"/>
              </w:rPr>
            </w:pPr>
            <w:r w:rsidRPr="00CD6135">
              <w:rPr>
                <w:b/>
                <w:sz w:val="34"/>
                <w:szCs w:val="34"/>
                <w:lang w:val="en-GB"/>
              </w:rPr>
              <w:lastRenderedPageBreak/>
              <w:t xml:space="preserve">Whole-class investigations </w:t>
            </w:r>
          </w:p>
          <w:p w14:paraId="7317C691" w14:textId="4CA874AE" w:rsidR="005329A5" w:rsidRPr="00D80FC3" w:rsidRDefault="002C1239" w:rsidP="005329A5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Helvetica"/>
              </w:rPr>
            </w:pPr>
            <w:hyperlink r:id="rId68" w:history="1">
              <w:r w:rsidR="005329A5" w:rsidRPr="00D80FC3">
                <w:rPr>
                  <w:rFonts w:cs="Helvetica"/>
                  <w:b/>
                  <w:bCs/>
                  <w:i/>
                  <w:iCs/>
                  <w:color w:val="0E88BE"/>
                </w:rPr>
                <w:t>Maths300</w:t>
              </w:r>
            </w:hyperlink>
            <w:r w:rsidR="005329A5" w:rsidRPr="00D80FC3">
              <w:rPr>
                <w:rFonts w:cs="Helvetica"/>
                <w:b/>
                <w:bCs/>
                <w:u w:val="single"/>
              </w:rPr>
              <w:t xml:space="preserve"> </w:t>
            </w:r>
            <w:r w:rsidR="005329A5" w:rsidRPr="00D80FC3">
              <w:rPr>
                <w:rFonts w:cs="Helvetica"/>
                <w:b/>
                <w:bCs/>
              </w:rPr>
              <w:t> </w:t>
            </w:r>
            <w:r w:rsidR="005329A5" w:rsidRPr="00D80FC3">
              <w:rPr>
                <w:rFonts w:cs="Helvetica"/>
              </w:rPr>
              <w:t>Cookie count, Tables for 25</w:t>
            </w:r>
          </w:p>
          <w:p w14:paraId="7591220E" w14:textId="2504E106" w:rsidR="005329A5" w:rsidRPr="00CD6135" w:rsidRDefault="005329A5" w:rsidP="00CD6135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r w:rsidRPr="00D80FC3">
              <w:rPr>
                <w:rFonts w:cs="Helvetica"/>
                <w:b/>
                <w:bCs/>
                <w:i/>
                <w:iCs/>
                <w:color w:val="FC000B"/>
              </w:rPr>
              <w:t xml:space="preserve">Learning Objects </w:t>
            </w:r>
            <w:r w:rsidRPr="00D80FC3">
              <w:rPr>
                <w:rFonts w:cs="Helvetica"/>
                <w:b/>
                <w:bCs/>
                <w:i/>
                <w:iCs/>
                <w:u w:val="single"/>
              </w:rPr>
              <w:t>(</w:t>
            </w:r>
            <w:hyperlink r:id="rId69" w:history="1">
              <w:r w:rsidRPr="00D80FC3">
                <w:rPr>
                  <w:rFonts w:cs="Helvetica"/>
                  <w:b/>
                  <w:bCs/>
                  <w:i/>
                  <w:iCs/>
                  <w:color w:val="0E88BE"/>
                </w:rPr>
                <w:t>FUSE</w:t>
              </w:r>
            </w:hyperlink>
            <w:r w:rsidRPr="00D80FC3">
              <w:rPr>
                <w:rFonts w:cs="Helvetica"/>
                <w:b/>
                <w:bCs/>
                <w:i/>
                <w:iCs/>
              </w:rPr>
              <w:t xml:space="preserve"> or </w:t>
            </w:r>
            <w:hyperlink r:id="rId70" w:history="1">
              <w:proofErr w:type="spellStart"/>
              <w:r w:rsidRPr="00D80FC3">
                <w:rPr>
                  <w:rFonts w:cs="Helvetica"/>
                  <w:b/>
                  <w:bCs/>
                  <w:i/>
                  <w:iCs/>
                  <w:color w:val="0E88BE"/>
                </w:rPr>
                <w:t>Scootle</w:t>
              </w:r>
              <w:proofErr w:type="spellEnd"/>
            </w:hyperlink>
            <w:r w:rsidRPr="00D80FC3">
              <w:rPr>
                <w:rFonts w:cs="Helvetica"/>
                <w:b/>
                <w:bCs/>
                <w:i/>
                <w:iCs/>
                <w:u w:val="single"/>
              </w:rPr>
              <w:t>)</w:t>
            </w:r>
            <w:r w:rsidRPr="00D80FC3">
              <w:rPr>
                <w:rFonts w:cs="Helvetica"/>
                <w:b/>
                <w:bCs/>
                <w:i/>
                <w:iCs/>
              </w:rPr>
              <w:t> </w:t>
            </w:r>
            <w:r w:rsidRPr="00D80FC3">
              <w:rPr>
                <w:rFonts w:cs="Helvetica"/>
              </w:rPr>
              <w:t>Multiplying and dividing with arrays</w:t>
            </w:r>
          </w:p>
          <w:p w14:paraId="4CB3384F" w14:textId="77777777" w:rsidR="00657E79" w:rsidRDefault="00657E79" w:rsidP="005C5605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Helvetica"/>
                <w:b/>
                <w:bCs/>
              </w:rPr>
            </w:pPr>
            <w:r w:rsidRPr="00D80FC3">
              <w:rPr>
                <w:rFonts w:cs="Helvetica"/>
                <w:b/>
                <w:bCs/>
                <w:i/>
                <w:iCs/>
                <w:color w:val="FC000B"/>
              </w:rPr>
              <w:t>Units of work</w:t>
            </w:r>
            <w:r w:rsidRPr="00D80FC3">
              <w:rPr>
                <w:rFonts w:cs="Helvetica"/>
                <w:b/>
                <w:bCs/>
                <w:i/>
                <w:iCs/>
              </w:rPr>
              <w:t> (</w:t>
            </w:r>
            <w:hyperlink r:id="rId71" w:history="1">
              <w:r w:rsidRPr="00D80FC3">
                <w:rPr>
                  <w:rFonts w:cs="Helvetica"/>
                  <w:b/>
                  <w:bCs/>
                  <w:i/>
                  <w:iCs/>
                  <w:color w:val="0E88BE"/>
                </w:rPr>
                <w:t>FUSE</w:t>
              </w:r>
            </w:hyperlink>
            <w:r w:rsidRPr="00D80FC3">
              <w:rPr>
                <w:rFonts w:cs="Helvetica"/>
                <w:b/>
                <w:bCs/>
                <w:i/>
                <w:iCs/>
              </w:rPr>
              <w:t xml:space="preserve"> or </w:t>
            </w:r>
            <w:hyperlink r:id="rId72" w:history="1">
              <w:proofErr w:type="spellStart"/>
              <w:r w:rsidRPr="00D80FC3">
                <w:rPr>
                  <w:rFonts w:cs="Helvetica"/>
                  <w:b/>
                  <w:bCs/>
                  <w:i/>
                  <w:iCs/>
                  <w:color w:val="0E88BE"/>
                </w:rPr>
                <w:t>Scootle</w:t>
              </w:r>
              <w:proofErr w:type="spellEnd"/>
            </w:hyperlink>
            <w:r w:rsidRPr="00D80FC3">
              <w:rPr>
                <w:rFonts w:cs="Helvetica"/>
                <w:b/>
                <w:bCs/>
                <w:i/>
                <w:iCs/>
              </w:rPr>
              <w:t>)</w:t>
            </w:r>
            <w:r w:rsidRPr="00D80FC3">
              <w:rPr>
                <w:rFonts w:cs="Helvetica"/>
                <w:b/>
                <w:bCs/>
              </w:rPr>
              <w:t> </w:t>
            </w:r>
          </w:p>
          <w:p w14:paraId="6D5412CB" w14:textId="5BD47409" w:rsidR="00657E79" w:rsidRPr="00D80FC3" w:rsidRDefault="00657E79" w:rsidP="005C5605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Helvetica"/>
              </w:rPr>
            </w:pPr>
            <w:r w:rsidRPr="00D80FC3">
              <w:rPr>
                <w:rFonts w:cs="Helvetica"/>
              </w:rPr>
              <w:t>Multiplying and dividing with arrays</w:t>
            </w:r>
          </w:p>
          <w:p w14:paraId="4D61FA85" w14:textId="77777777" w:rsidR="00657E79" w:rsidRDefault="002C1239" w:rsidP="005C5605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Helvetica"/>
                <w:b/>
                <w:bCs/>
              </w:rPr>
            </w:pPr>
            <w:hyperlink r:id="rId73" w:history="1">
              <w:r w:rsidR="00657E79" w:rsidRPr="00D80FC3">
                <w:rPr>
                  <w:rFonts w:cs="Helvetica"/>
                  <w:b/>
                  <w:bCs/>
                  <w:i/>
                  <w:iCs/>
                  <w:color w:val="19C706"/>
                  <w:u w:val="single" w:color="19C706"/>
                </w:rPr>
                <w:t>Maths300</w:t>
              </w:r>
            </w:hyperlink>
            <w:r w:rsidR="00657E79" w:rsidRPr="00D80FC3">
              <w:rPr>
                <w:rFonts w:cs="Helvetica"/>
                <w:b/>
                <w:bCs/>
              </w:rPr>
              <w:t> </w:t>
            </w:r>
          </w:p>
          <w:p w14:paraId="42D4950F" w14:textId="77777777" w:rsidR="00657E79" w:rsidRDefault="00657E79" w:rsidP="005C5605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Helvetica"/>
              </w:rPr>
            </w:pPr>
            <w:r w:rsidRPr="00D80FC3">
              <w:rPr>
                <w:rFonts w:cs="Helvetica"/>
              </w:rPr>
              <w:t xml:space="preserve">17 Eric The Sheep, </w:t>
            </w:r>
          </w:p>
          <w:p w14:paraId="70674AFF" w14:textId="77777777" w:rsidR="00657E79" w:rsidRDefault="00657E79" w:rsidP="005C5605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Helvetica"/>
              </w:rPr>
            </w:pPr>
            <w:r w:rsidRPr="00D80FC3">
              <w:rPr>
                <w:rFonts w:cs="Helvetica"/>
              </w:rPr>
              <w:t>97 Tackling Times Tables          </w:t>
            </w:r>
          </w:p>
          <w:p w14:paraId="22A3F7C9" w14:textId="00746E57" w:rsidR="00657E79" w:rsidRDefault="00657E79" w:rsidP="005C5605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Helvetica"/>
              </w:rPr>
            </w:pPr>
            <w:r w:rsidRPr="00D80FC3">
              <w:rPr>
                <w:rFonts w:cs="Helvetica"/>
              </w:rPr>
              <w:t> </w:t>
            </w:r>
            <w:r w:rsidRPr="00D80FC3">
              <w:rPr>
                <w:rFonts w:cs="Helvetica"/>
                <w:b/>
                <w:bCs/>
                <w:i/>
                <w:iCs/>
                <w:color w:val="FC000B"/>
              </w:rPr>
              <w:t>RIME 5&amp;6</w:t>
            </w:r>
            <w:r w:rsidRPr="00D80FC3">
              <w:rPr>
                <w:rFonts w:cs="Helvetica"/>
              </w:rPr>
              <w:t xml:space="preserve"> </w:t>
            </w:r>
            <w:hyperlink r:id="rId74" w:history="1">
              <w:r w:rsidRPr="00D80FC3">
                <w:rPr>
                  <w:rFonts w:cs="Helvetica"/>
                  <w:b/>
                  <w:bCs/>
                  <w:i/>
                  <w:iCs/>
                  <w:color w:val="19C706"/>
                  <w:u w:val="single" w:color="19C706"/>
                </w:rPr>
                <w:t>Times 11</w:t>
              </w:r>
            </w:hyperlink>
            <w:r w:rsidRPr="00D80FC3">
              <w:rPr>
                <w:rFonts w:cs="Helvetica"/>
              </w:rPr>
              <w:t> </w:t>
            </w:r>
          </w:p>
          <w:p w14:paraId="00C6C46F" w14:textId="77777777" w:rsidR="00657E79" w:rsidRPr="000A1740" w:rsidRDefault="00657E79" w:rsidP="005C5605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Helvetica"/>
                <w:b/>
                <w:bCs/>
                <w:i/>
                <w:iCs/>
                <w:lang w:eastAsia="en-AU"/>
              </w:rPr>
            </w:pPr>
            <w:r w:rsidRPr="000A1740">
              <w:rPr>
                <w:rFonts w:cs="Helvetica"/>
                <w:b/>
                <w:bCs/>
                <w:i/>
                <w:iCs/>
                <w:lang w:eastAsia="en-AU"/>
              </w:rPr>
              <w:t>Ann Downton’s Multiplication Tasks</w:t>
            </w:r>
          </w:p>
          <w:p w14:paraId="646A8DD8" w14:textId="77777777" w:rsidR="00657E79" w:rsidRPr="000A1740" w:rsidRDefault="00657E79" w:rsidP="005C5605">
            <w:pPr>
              <w:widowControl w:val="0"/>
              <w:autoSpaceDE w:val="0"/>
              <w:autoSpaceDN w:val="0"/>
              <w:adjustRightInd w:val="0"/>
              <w:rPr>
                <w:rFonts w:cs="`h›ˇø‹Ã"/>
              </w:rPr>
            </w:pPr>
            <w:r w:rsidRPr="00CD6135">
              <w:rPr>
                <w:rFonts w:cs="`h›ˇø‹Ã"/>
                <w:b/>
              </w:rPr>
              <w:t>Task 1:</w:t>
            </w:r>
            <w:r w:rsidRPr="000A1740">
              <w:rPr>
                <w:rFonts w:cs="`h›ˇø‹Ã"/>
              </w:rPr>
              <w:t xml:space="preserve"> Jamie collected 4 seashells.</w:t>
            </w:r>
          </w:p>
          <w:p w14:paraId="69047963" w14:textId="47396378" w:rsidR="00657E79" w:rsidRPr="000A1740" w:rsidRDefault="00657E79" w:rsidP="005C5605">
            <w:pPr>
              <w:widowControl w:val="0"/>
              <w:autoSpaceDE w:val="0"/>
              <w:autoSpaceDN w:val="0"/>
              <w:adjustRightInd w:val="0"/>
              <w:rPr>
                <w:rFonts w:cs="`h›ˇø‹Ã"/>
              </w:rPr>
            </w:pPr>
            <w:r w:rsidRPr="000A1740">
              <w:rPr>
                <w:rFonts w:cs="`h›ˇø‹Ã"/>
              </w:rPr>
              <w:t>Simone has 3 times as many. How many seashells does Simone have?</w:t>
            </w:r>
          </w:p>
          <w:p w14:paraId="6BB1CBC4" w14:textId="77777777" w:rsidR="00657E79" w:rsidRDefault="00657E79" w:rsidP="005C5605">
            <w:pPr>
              <w:widowControl w:val="0"/>
              <w:autoSpaceDE w:val="0"/>
              <w:autoSpaceDN w:val="0"/>
              <w:adjustRightInd w:val="0"/>
              <w:rPr>
                <w:rFonts w:cs="`h›ˇø‹Ã"/>
              </w:rPr>
            </w:pPr>
            <w:r w:rsidRPr="00CD6135">
              <w:rPr>
                <w:rFonts w:cs="`h›ˇø‹Ã"/>
                <w:b/>
              </w:rPr>
              <w:t>Task 2</w:t>
            </w:r>
            <w:r>
              <w:rPr>
                <w:rFonts w:cs="`h›ˇø‹Ã"/>
              </w:rPr>
              <w:t xml:space="preserve">: Tara had a sheet of stickers. </w:t>
            </w:r>
            <w:r w:rsidRPr="000A1740">
              <w:rPr>
                <w:rFonts w:cs="`h›ˇø‹Ã"/>
              </w:rPr>
              <w:t>There were 6 stickers in each row and 7</w:t>
            </w:r>
            <w:r>
              <w:rPr>
                <w:rFonts w:cs="`h›ˇø‹Ã"/>
              </w:rPr>
              <w:t xml:space="preserve"> </w:t>
            </w:r>
            <w:r w:rsidRPr="000A1740">
              <w:rPr>
                <w:rFonts w:cs="`h›ˇø‹Ã"/>
              </w:rPr>
              <w:t xml:space="preserve">rows of </w:t>
            </w:r>
            <w:r>
              <w:rPr>
                <w:rFonts w:cs="`h›ˇø‹Ã"/>
              </w:rPr>
              <w:t xml:space="preserve">stickers. How many stickers did </w:t>
            </w:r>
            <w:r w:rsidRPr="000A1740">
              <w:rPr>
                <w:rFonts w:cs="`h›ˇø‹Ã"/>
              </w:rPr>
              <w:t>she have altogether?</w:t>
            </w:r>
          </w:p>
          <w:p w14:paraId="6A390CCD" w14:textId="77777777" w:rsidR="00657E79" w:rsidRDefault="00657E79" w:rsidP="005C5605"/>
        </w:tc>
      </w:tr>
      <w:tr w:rsidR="00657E79" w14:paraId="217E538F" w14:textId="77777777" w:rsidTr="00657E79">
        <w:tc>
          <w:tcPr>
            <w:tcW w:w="766" w:type="dxa"/>
          </w:tcPr>
          <w:p w14:paraId="6E2D5778" w14:textId="77777777" w:rsidR="00657E79" w:rsidRDefault="00657E79" w:rsidP="005C5605">
            <w:r>
              <w:lastRenderedPageBreak/>
              <w:t>Level 4</w:t>
            </w:r>
          </w:p>
          <w:p w14:paraId="5C817F6B" w14:textId="77777777" w:rsidR="00657E79" w:rsidRDefault="00657E79" w:rsidP="005C5605"/>
          <w:p w14:paraId="6F020A34" w14:textId="77777777" w:rsidR="00657E79" w:rsidRDefault="00657E79" w:rsidP="005C5605"/>
          <w:p w14:paraId="3C4E6108" w14:textId="77777777" w:rsidR="00657E79" w:rsidRDefault="00657E79" w:rsidP="005C5605"/>
          <w:p w14:paraId="25ED385D" w14:textId="77777777" w:rsidR="00657E79" w:rsidRDefault="00657E79" w:rsidP="005C5605"/>
        </w:tc>
        <w:tc>
          <w:tcPr>
            <w:tcW w:w="14935" w:type="dxa"/>
          </w:tcPr>
          <w:p w14:paraId="18981411" w14:textId="77777777" w:rsidR="00657E79" w:rsidRDefault="00657E79" w:rsidP="005C5605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="Helvetica" w:hAnsi="Helvetica" w:cs="Helvetica"/>
                <w:b/>
                <w:bCs/>
                <w:iCs/>
              </w:rPr>
            </w:pPr>
            <w:r w:rsidRPr="007E0A1F">
              <w:rPr>
                <w:rFonts w:ascii="Helvetica" w:hAnsi="Helvetica" w:cs="Helvetica"/>
                <w:b/>
                <w:bCs/>
                <w:iCs/>
              </w:rPr>
              <w:t>MULTIPLICATION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85"/>
              <w:gridCol w:w="6986"/>
            </w:tblGrid>
            <w:tr w:rsidR="00657E79" w14:paraId="25574811" w14:textId="77777777" w:rsidTr="00657E79">
              <w:tc>
                <w:tcPr>
                  <w:tcW w:w="6985" w:type="dxa"/>
                </w:tcPr>
                <w:p w14:paraId="1D468035" w14:textId="2B9F7B0C" w:rsidR="00657E79" w:rsidRDefault="004D4A81" w:rsidP="005C5605">
                  <w:pPr>
                    <w:spacing w:after="0"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t>Sine Tasks GP 3</w:t>
                  </w:r>
                </w:p>
                <w:p w14:paraId="34B1354A" w14:textId="77777777" w:rsidR="00657E79" w:rsidRDefault="00657E79" w:rsidP="004D4A81">
                  <w:pPr>
                    <w:spacing w:after="0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</w:p>
              </w:tc>
              <w:tc>
                <w:tcPr>
                  <w:tcW w:w="6986" w:type="dxa"/>
                </w:tcPr>
                <w:p w14:paraId="0D562F07" w14:textId="7CC701B7" w:rsidR="00657E79" w:rsidRDefault="004D4A81" w:rsidP="005C5605">
                  <w:pPr>
                    <w:spacing w:after="0"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t>Sine Tasks GP 4</w:t>
                  </w:r>
                </w:p>
                <w:p w14:paraId="3E56DC89" w14:textId="77777777" w:rsidR="00657E79" w:rsidRDefault="00657E79" w:rsidP="005C5605">
                  <w:pPr>
                    <w:spacing w:after="0"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</w:p>
              </w:tc>
            </w:tr>
            <w:tr w:rsidR="00657E79" w14:paraId="190870A5" w14:textId="77777777" w:rsidTr="00657E79">
              <w:tc>
                <w:tcPr>
                  <w:tcW w:w="6985" w:type="dxa"/>
                </w:tcPr>
                <w:p w14:paraId="1A84FFA3" w14:textId="77777777" w:rsidR="00657E79" w:rsidRDefault="00657E79" w:rsidP="005C560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n-AU"/>
                    </w:rPr>
                  </w:pPr>
                </w:p>
                <w:p w14:paraId="207474EB" w14:textId="77777777" w:rsidR="004D4A81" w:rsidRPr="002F3116" w:rsidRDefault="004D4A81" w:rsidP="005C560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n-AU"/>
                    </w:rPr>
                  </w:pPr>
                </w:p>
              </w:tc>
              <w:tc>
                <w:tcPr>
                  <w:tcW w:w="6986" w:type="dxa"/>
                </w:tcPr>
                <w:p w14:paraId="0F5E58FE" w14:textId="77777777" w:rsidR="00E0408F" w:rsidRPr="00F067EF" w:rsidRDefault="00E0408F" w:rsidP="00E040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</w:rPr>
                  </w:pPr>
                  <w:bookmarkStart w:id="124" w:name="OLE_LINK45"/>
                  <w:bookmarkStart w:id="125" w:name="OLE_LINK46"/>
                  <w:r w:rsidRPr="00F067EF">
                    <w:rPr>
                      <w:rFonts w:cs="Times New Roman"/>
                      <w:b/>
                    </w:rPr>
                    <w:t>Colour to Win</w:t>
                  </w:r>
                </w:p>
                <w:p w14:paraId="3188B096" w14:textId="77777777" w:rsidR="00E0408F" w:rsidRPr="00F067EF" w:rsidRDefault="00E0408F" w:rsidP="00E040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</w:rPr>
                  </w:pPr>
                  <w:r w:rsidRPr="00F067EF">
                    <w:rPr>
                      <w:rFonts w:cs="Times New Roman"/>
                      <w:b/>
                    </w:rPr>
                    <w:t>Connect Three in the Grid</w:t>
                  </w:r>
                </w:p>
                <w:p w14:paraId="63EB39B1" w14:textId="77777777" w:rsidR="00E0408F" w:rsidRPr="00F067EF" w:rsidRDefault="00E0408F" w:rsidP="00E040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</w:rPr>
                  </w:pPr>
                  <w:r w:rsidRPr="00F067EF">
                    <w:rPr>
                      <w:rFonts w:cs="Times New Roman"/>
                      <w:b/>
                    </w:rPr>
                    <w:t>Fill in the Blanks</w:t>
                  </w:r>
                </w:p>
                <w:p w14:paraId="521114EA" w14:textId="77777777" w:rsidR="00E0408F" w:rsidRPr="00F067EF" w:rsidRDefault="00E0408F" w:rsidP="00E040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</w:rPr>
                  </w:pPr>
                  <w:r w:rsidRPr="00F067EF">
                    <w:rPr>
                      <w:rFonts w:cs="Times New Roman"/>
                      <w:b/>
                    </w:rPr>
                    <w:t>Fact Trees</w:t>
                  </w:r>
                </w:p>
                <w:p w14:paraId="745C3823" w14:textId="77777777" w:rsidR="00E0408F" w:rsidRPr="00F067EF" w:rsidRDefault="00E0408F" w:rsidP="00E040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</w:rPr>
                  </w:pPr>
                  <w:r w:rsidRPr="00F067EF">
                    <w:rPr>
                      <w:rFonts w:cs="Times New Roman"/>
                      <w:b/>
                    </w:rPr>
                    <w:t>Coin Toss</w:t>
                  </w:r>
                </w:p>
                <w:bookmarkEnd w:id="124"/>
                <w:bookmarkEnd w:id="125"/>
                <w:p w14:paraId="2EB60C73" w14:textId="77777777" w:rsidR="00657E79" w:rsidRPr="002F3116" w:rsidRDefault="00657E79" w:rsidP="00E040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n-AU"/>
                    </w:rPr>
                  </w:pPr>
                </w:p>
              </w:tc>
            </w:tr>
          </w:tbl>
          <w:p w14:paraId="73D62DC0" w14:textId="77777777" w:rsidR="00657E79" w:rsidRDefault="00657E79" w:rsidP="005C5605">
            <w:pPr>
              <w:spacing w:after="0"/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</w:pPr>
          </w:p>
          <w:p w14:paraId="7AA60759" w14:textId="77777777" w:rsidR="00657E79" w:rsidRDefault="00657E79" w:rsidP="005C5605">
            <w:pPr>
              <w:spacing w:after="0"/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</w:pPr>
            <w:r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  <w:t>CURRICULUM AT WORK TASKS</w:t>
            </w:r>
          </w:p>
          <w:p w14:paraId="4E74D10D" w14:textId="77777777" w:rsidR="00657E79" w:rsidRDefault="00657E79" w:rsidP="005C5605">
            <w:pPr>
              <w:spacing w:after="0"/>
              <w:rPr>
                <w:rFonts w:ascii="Verdana" w:eastAsia="Times New Roman" w:hAnsi="Verdana"/>
                <w:color w:val="330066"/>
                <w:sz w:val="16"/>
                <w:szCs w:val="16"/>
                <w:u w:val="single"/>
                <w:lang w:eastAsia="en-AU"/>
              </w:rPr>
            </w:pPr>
          </w:p>
          <w:p w14:paraId="24E21D03" w14:textId="77777777" w:rsidR="00456854" w:rsidRPr="00456854" w:rsidRDefault="00456854" w:rsidP="00456854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4">
              <w:rPr>
                <w:rFonts w:ascii="Times New Roman" w:eastAsia="Times New Roman" w:hAnsi="Times New Roman" w:cs="Times New Roman"/>
                <w:sz w:val="20"/>
                <w:szCs w:val="20"/>
              </w:rPr>
              <w:t>REPRESENT, CREATE, MODEL AND SOLVE PROBLEMS: Heart beats</w:t>
            </w:r>
          </w:p>
          <w:p w14:paraId="117FD183" w14:textId="77777777" w:rsidR="00456854" w:rsidRPr="00456854" w:rsidRDefault="00456854" w:rsidP="00456854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4">
              <w:rPr>
                <w:rFonts w:ascii="Times New Roman" w:eastAsia="Times New Roman" w:hAnsi="Times New Roman" w:cs="Times New Roman"/>
                <w:sz w:val="20"/>
                <w:szCs w:val="20"/>
              </w:rPr>
              <w:t>REPRESENT, CREATE, MODEL AND SOLVE PROBLEMS: Investigation—Class picnic</w:t>
            </w:r>
          </w:p>
          <w:p w14:paraId="6F9544C3" w14:textId="77777777" w:rsidR="00456854" w:rsidRPr="00456854" w:rsidRDefault="00456854" w:rsidP="00456854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4">
              <w:rPr>
                <w:rFonts w:ascii="Times New Roman" w:eastAsia="Times New Roman" w:hAnsi="Times New Roman" w:cs="Times New Roman"/>
                <w:sz w:val="20"/>
                <w:szCs w:val="20"/>
              </w:rPr>
              <w:t>REPRESENT, CREATE, MODEL AND SOLVE PROBLEMS: Travel agent (including a learning technology variation)</w:t>
            </w:r>
          </w:p>
          <w:p w14:paraId="4C7BD331" w14:textId="77777777" w:rsidR="00456854" w:rsidRPr="00456854" w:rsidRDefault="00456854" w:rsidP="00456854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4">
              <w:rPr>
                <w:rFonts w:ascii="Times New Roman" w:eastAsia="Times New Roman" w:hAnsi="Times New Roman" w:cs="Times New Roman"/>
                <w:sz w:val="20"/>
                <w:szCs w:val="20"/>
              </w:rPr>
              <w:t>REPRESENT, CREATE, MODEL AND SOLVE PROBLEMS: Toll charges</w:t>
            </w:r>
          </w:p>
          <w:p w14:paraId="4561DD6F" w14:textId="77777777" w:rsidR="00456854" w:rsidRPr="00456854" w:rsidRDefault="00456854" w:rsidP="00456854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4">
              <w:rPr>
                <w:rFonts w:ascii="Times New Roman" w:eastAsia="Times New Roman" w:hAnsi="Times New Roman" w:cs="Times New Roman"/>
                <w:sz w:val="20"/>
                <w:szCs w:val="20"/>
              </w:rPr>
              <w:t>REPRESENT, CREATE, MODEL AND SOLVE PROBLEMS: Storybook travel</w:t>
            </w:r>
          </w:p>
          <w:p w14:paraId="5678D4F9" w14:textId="77777777" w:rsidR="00456854" w:rsidRPr="00456854" w:rsidRDefault="00456854" w:rsidP="00456854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4">
              <w:rPr>
                <w:rFonts w:ascii="Times New Roman" w:eastAsia="Times New Roman" w:hAnsi="Times New Roman" w:cs="Times New Roman"/>
                <w:sz w:val="20"/>
                <w:szCs w:val="20"/>
              </w:rPr>
              <w:t>REPRESENT, CREATE, MODEL AND SOLVE PROBLEMS: What is your name worth?</w:t>
            </w:r>
          </w:p>
          <w:p w14:paraId="748F32A4" w14:textId="77777777" w:rsidR="00456854" w:rsidRPr="00456854" w:rsidRDefault="00456854" w:rsidP="00456854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REPRESENT, CREATE, MODEL AND SOLVE PROBLEMS: Multiplication </w:t>
            </w:r>
            <w:proofErr w:type="spellStart"/>
            <w:r w:rsidRPr="00456854">
              <w:rPr>
                <w:rFonts w:ascii="Times New Roman" w:eastAsia="Times New Roman" w:hAnsi="Times New Roman" w:cs="Times New Roman"/>
                <w:sz w:val="20"/>
                <w:szCs w:val="20"/>
              </w:rPr>
              <w:t>brainbusters</w:t>
            </w:r>
            <w:proofErr w:type="spellEnd"/>
          </w:p>
          <w:p w14:paraId="3496A3C8" w14:textId="77777777" w:rsidR="00456854" w:rsidRPr="00456854" w:rsidRDefault="00456854" w:rsidP="00456854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4">
              <w:rPr>
                <w:rFonts w:ascii="Times New Roman" w:eastAsia="Times New Roman" w:hAnsi="Times New Roman" w:cs="Times New Roman"/>
                <w:sz w:val="20"/>
                <w:szCs w:val="20"/>
              </w:rPr>
              <w:t>REPRESENT, CREATE, MODEL AND SOLVE PROBLEMS: The school canteen (including a learning technology variation)</w:t>
            </w:r>
          </w:p>
          <w:p w14:paraId="12160035" w14:textId="77777777" w:rsidR="00456854" w:rsidRPr="00456854" w:rsidRDefault="00456854" w:rsidP="00456854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4">
              <w:rPr>
                <w:rFonts w:ascii="Times New Roman" w:eastAsia="Times New Roman" w:hAnsi="Times New Roman" w:cs="Times New Roman"/>
                <w:sz w:val="20"/>
                <w:szCs w:val="20"/>
              </w:rPr>
              <w:t>REPRESENT, CREATE, MODEL AND SOLVE PROBLEMS: Practical situations</w:t>
            </w:r>
          </w:p>
          <w:p w14:paraId="7112AED8" w14:textId="77777777" w:rsidR="00456854" w:rsidRPr="00456854" w:rsidRDefault="00456854" w:rsidP="00456854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REPRESENT, CREATE, MODEL AND SOLVE PROBLEMS: </w:t>
            </w:r>
            <w:proofErr w:type="spellStart"/>
            <w:r w:rsidRPr="00456854">
              <w:rPr>
                <w:rFonts w:ascii="Times New Roman" w:eastAsia="Times New Roman" w:hAnsi="Times New Roman" w:cs="Times New Roman"/>
                <w:sz w:val="20"/>
                <w:szCs w:val="20"/>
              </w:rPr>
              <w:t>Kenju’s</w:t>
            </w:r>
            <w:proofErr w:type="spellEnd"/>
            <w:r w:rsidRPr="004568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forest</w:t>
            </w:r>
          </w:p>
          <w:p w14:paraId="74CA7A25" w14:textId="77777777" w:rsidR="00456854" w:rsidRPr="00456854" w:rsidRDefault="00456854" w:rsidP="00456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BCCA04" w14:textId="77777777" w:rsidR="00456854" w:rsidRPr="00456854" w:rsidRDefault="00456854" w:rsidP="00456854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4">
              <w:rPr>
                <w:rFonts w:ascii="Times New Roman" w:eastAsia="Times New Roman" w:hAnsi="Times New Roman" w:cs="Times New Roman"/>
                <w:sz w:val="20"/>
                <w:szCs w:val="20"/>
              </w:rPr>
              <w:t>THE FOUR PROCESSESS IN CONTEXT: Number magic (including learning technology)</w:t>
            </w:r>
          </w:p>
          <w:p w14:paraId="639EB692" w14:textId="77777777" w:rsidR="00456854" w:rsidRPr="00456854" w:rsidRDefault="00456854" w:rsidP="00456854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4">
              <w:rPr>
                <w:rFonts w:ascii="Times New Roman" w:eastAsia="Times New Roman" w:hAnsi="Times New Roman" w:cs="Times New Roman"/>
                <w:sz w:val="20"/>
                <w:szCs w:val="20"/>
              </w:rPr>
              <w:t>THE FOUR PROCESSESS IN CONTEXT: Everyday situations</w:t>
            </w:r>
          </w:p>
          <w:p w14:paraId="5ACEE4F1" w14:textId="77777777" w:rsidR="00456854" w:rsidRPr="00456854" w:rsidRDefault="00456854" w:rsidP="00456854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THE FOUR PROCESSES IN CONTEXT: Fantastic feats</w:t>
            </w:r>
          </w:p>
          <w:p w14:paraId="4E31CC97" w14:textId="77777777" w:rsidR="00456854" w:rsidRPr="00456854" w:rsidRDefault="00456854" w:rsidP="00456854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4">
              <w:rPr>
                <w:rFonts w:ascii="Times New Roman" w:eastAsia="Times New Roman" w:hAnsi="Times New Roman" w:cs="Times New Roman"/>
                <w:sz w:val="20"/>
                <w:szCs w:val="20"/>
              </w:rPr>
              <w:t>THE FOUR PROCESSESS IN CONTEXT: Mystery number</w:t>
            </w:r>
          </w:p>
          <w:p w14:paraId="67828AEE" w14:textId="77777777" w:rsidR="00456854" w:rsidRPr="00456854" w:rsidRDefault="00456854" w:rsidP="00456854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4">
              <w:rPr>
                <w:rFonts w:ascii="Times New Roman" w:eastAsia="Times New Roman" w:hAnsi="Times New Roman" w:cs="Times New Roman"/>
                <w:sz w:val="20"/>
                <w:szCs w:val="20"/>
              </w:rPr>
              <w:t>THE FOUR PROCESSESS IN CONTEXT: Sticky key</w:t>
            </w:r>
          </w:p>
          <w:p w14:paraId="1618B0A5" w14:textId="77777777" w:rsidR="00456854" w:rsidRPr="00456854" w:rsidRDefault="00456854" w:rsidP="00456854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4">
              <w:rPr>
                <w:rFonts w:ascii="Times New Roman" w:eastAsia="Times New Roman" w:hAnsi="Times New Roman" w:cs="Times New Roman"/>
                <w:sz w:val="20"/>
                <w:szCs w:val="20"/>
              </w:rPr>
              <w:t>THE FOUR PROCESSESS IN CONTEXT: Excursion costs</w:t>
            </w:r>
          </w:p>
          <w:p w14:paraId="4C3D57CC" w14:textId="77777777" w:rsidR="00456854" w:rsidRPr="00456854" w:rsidRDefault="00456854" w:rsidP="00456854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4">
              <w:rPr>
                <w:rFonts w:ascii="Times New Roman" w:eastAsia="Times New Roman" w:hAnsi="Times New Roman" w:cs="Times New Roman"/>
                <w:sz w:val="20"/>
                <w:szCs w:val="20"/>
              </w:rPr>
              <w:t>THE FOUR PROCESSES IN CONTEXT: Alexander who used to be rich last Sunday</w:t>
            </w:r>
          </w:p>
          <w:p w14:paraId="685E0D3E" w14:textId="77777777" w:rsidR="00456854" w:rsidRPr="00456854" w:rsidRDefault="00456854" w:rsidP="00456854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854">
              <w:rPr>
                <w:rFonts w:ascii="Times New Roman" w:eastAsia="Times New Roman" w:hAnsi="Times New Roman" w:cs="Times New Roman"/>
                <w:sz w:val="20"/>
                <w:szCs w:val="20"/>
              </w:rPr>
              <w:t>THE FOUR PROCESSES IN CONTEXT: A classroom shop</w:t>
            </w:r>
          </w:p>
          <w:p w14:paraId="25CA49F5" w14:textId="2FF353C9" w:rsidR="00657E79" w:rsidRDefault="00657E79" w:rsidP="005C5605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14:paraId="5C83FA31" w14:textId="77777777" w:rsidR="00657E79" w:rsidRDefault="00657E79" w:rsidP="005C5605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tbl>
            <w:tblPr>
              <w:tblStyle w:val="TableGrid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3828"/>
              <w:gridCol w:w="4297"/>
              <w:gridCol w:w="4633"/>
            </w:tblGrid>
            <w:tr w:rsidR="00657E79" w14:paraId="16C7B159" w14:textId="77777777" w:rsidTr="005C5605">
              <w:tc>
                <w:tcPr>
                  <w:tcW w:w="3828" w:type="dxa"/>
                </w:tcPr>
                <w:p w14:paraId="0E5389D1" w14:textId="08C05EB4" w:rsidR="00657E79" w:rsidRPr="00E0408F" w:rsidRDefault="00657E79" w:rsidP="00E0408F">
                  <w:pPr>
                    <w:pStyle w:val="Heading2"/>
                    <w:shd w:val="clear" w:color="auto" w:fill="F3F4F4"/>
                    <w:spacing w:before="0"/>
                    <w:outlineLvl w:val="1"/>
                    <w:rPr>
                      <w:sz w:val="34"/>
                      <w:szCs w:val="34"/>
                      <w:lang w:val="en-GB"/>
                    </w:rPr>
                  </w:pPr>
                  <w:r>
                    <w:rPr>
                      <w:sz w:val="34"/>
                      <w:szCs w:val="34"/>
                      <w:lang w:val="en-GB"/>
                    </w:rPr>
                    <w:t>Hands-on</w:t>
                  </w:r>
                </w:p>
              </w:tc>
              <w:tc>
                <w:tcPr>
                  <w:tcW w:w="4297" w:type="dxa"/>
                </w:tcPr>
                <w:p w14:paraId="261D9CE2" w14:textId="7FA9C696" w:rsidR="00657E79" w:rsidRPr="00CD6135" w:rsidRDefault="00657E79" w:rsidP="00CD6135">
                  <w:pPr>
                    <w:pStyle w:val="Heading2"/>
                    <w:shd w:val="clear" w:color="auto" w:fill="F3F4F4"/>
                    <w:spacing w:before="0"/>
                    <w:outlineLvl w:val="1"/>
                    <w:rPr>
                      <w:sz w:val="34"/>
                      <w:szCs w:val="34"/>
                      <w:lang w:val="en-GB"/>
                    </w:rPr>
                  </w:pPr>
                  <w:r>
                    <w:rPr>
                      <w:sz w:val="34"/>
                      <w:szCs w:val="34"/>
                      <w:lang w:val="en-GB"/>
                    </w:rPr>
                    <w:t xml:space="preserve">ICT </w:t>
                  </w:r>
                </w:p>
              </w:tc>
              <w:tc>
                <w:tcPr>
                  <w:tcW w:w="4633" w:type="dxa"/>
                </w:tcPr>
                <w:p w14:paraId="59185D7F" w14:textId="77777777" w:rsidR="00657E79" w:rsidRPr="004D4A81" w:rsidRDefault="00657E79" w:rsidP="005C5605">
                  <w:pPr>
                    <w:spacing w:after="0"/>
                    <w:rPr>
                      <w:rFonts w:asciiTheme="majorHAnsi" w:eastAsia="Times New Roman" w:hAnsiTheme="majorHAnsi"/>
                      <w:b/>
                      <w:sz w:val="20"/>
                      <w:szCs w:val="20"/>
                      <w:lang w:eastAsia="en-AU"/>
                    </w:rPr>
                  </w:pPr>
                  <w:r w:rsidRPr="004D4A81">
                    <w:rPr>
                      <w:rFonts w:asciiTheme="majorHAnsi" w:hAnsiTheme="majorHAnsi"/>
                      <w:b/>
                      <w:sz w:val="34"/>
                      <w:szCs w:val="34"/>
                      <w:lang w:val="en-GB"/>
                    </w:rPr>
                    <w:t>Teaching</w:t>
                  </w:r>
                </w:p>
              </w:tc>
            </w:tr>
            <w:tr w:rsidR="00657E79" w14:paraId="4FA50D80" w14:textId="77777777" w:rsidTr="005C5605">
              <w:tc>
                <w:tcPr>
                  <w:tcW w:w="3828" w:type="dxa"/>
                </w:tcPr>
                <w:p w14:paraId="633EB86E" w14:textId="77777777" w:rsidR="00E0408F" w:rsidRPr="00A662D9" w:rsidRDefault="00E0408F" w:rsidP="00E0408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Helvetica"/>
                      <w:b/>
                      <w:bCs/>
                    </w:rPr>
                  </w:pPr>
                  <w:r w:rsidRPr="00A662D9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 xml:space="preserve">Guidelines in Number </w:t>
                  </w:r>
                </w:p>
                <w:p w14:paraId="78363E82" w14:textId="77777777" w:rsidR="00E0408F" w:rsidRPr="00A662D9" w:rsidRDefault="002C1239" w:rsidP="00E0408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Helvetica"/>
                    </w:rPr>
                  </w:pPr>
                  <w:hyperlink r:id="rId75" w:anchor="page=13" w:history="1">
                    <w:r w:rsidR="00E0408F" w:rsidRPr="00A662D9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 xml:space="preserve">Early </w:t>
                    </w:r>
                    <w:proofErr w:type="spellStart"/>
                    <w:r w:rsidR="00E0408F" w:rsidRPr="00A662D9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mult</w:t>
                    </w:r>
                    <w:proofErr w:type="spellEnd"/>
                    <w:r w:rsidR="00E0408F" w:rsidRPr="00A662D9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 xml:space="preserve"> and divide p13</w:t>
                    </w:r>
                  </w:hyperlink>
                </w:p>
                <w:p w14:paraId="5408E64E" w14:textId="77777777" w:rsidR="00E0408F" w:rsidRPr="00A662D9" w:rsidRDefault="002C1239" w:rsidP="00E0408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Helvetica"/>
                    </w:rPr>
                  </w:pPr>
                  <w:hyperlink r:id="rId76" w:anchor="page=21" w:history="1">
                    <w:proofErr w:type="spellStart"/>
                    <w:r w:rsidR="00E0408F" w:rsidRPr="00A662D9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Mult</w:t>
                    </w:r>
                    <w:proofErr w:type="spellEnd"/>
                    <w:r w:rsidR="00E0408F" w:rsidRPr="00A662D9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 xml:space="preserve"> and divide to 100 p24-28</w:t>
                    </w:r>
                  </w:hyperlink>
                </w:p>
                <w:p w14:paraId="74781985" w14:textId="77777777" w:rsidR="00E0408F" w:rsidRPr="00A662D9" w:rsidRDefault="002C1239" w:rsidP="00E0408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Helvetica"/>
                    </w:rPr>
                  </w:pPr>
                  <w:hyperlink r:id="rId77" w:anchor="page=30" w:history="1">
                    <w:proofErr w:type="spellStart"/>
                    <w:r w:rsidR="00E0408F" w:rsidRPr="00A662D9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Mult</w:t>
                    </w:r>
                    <w:proofErr w:type="spellEnd"/>
                    <w:r w:rsidR="00E0408F" w:rsidRPr="00A662D9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 xml:space="preserve"> and divide to 200 p44-46</w:t>
                    </w:r>
                  </w:hyperlink>
                </w:p>
                <w:p w14:paraId="3E7805B1" w14:textId="77777777" w:rsidR="00E0408F" w:rsidRPr="00A662D9" w:rsidRDefault="002C1239" w:rsidP="00E0408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Helvetica"/>
                    </w:rPr>
                  </w:pPr>
                  <w:hyperlink r:id="rId78" w:anchor="page=24" w:history="1">
                    <w:proofErr w:type="spellStart"/>
                    <w:r w:rsidR="00E0408F" w:rsidRPr="00A662D9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Mult</w:t>
                    </w:r>
                    <w:proofErr w:type="spellEnd"/>
                    <w:r w:rsidR="00E0408F" w:rsidRPr="00A662D9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 xml:space="preserve"> and divide to 1000 p65-66</w:t>
                    </w:r>
                  </w:hyperlink>
                </w:p>
                <w:p w14:paraId="1D7F333D" w14:textId="77777777" w:rsidR="00E0408F" w:rsidRDefault="00E0408F" w:rsidP="00E0408F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</w:p>
                <w:p w14:paraId="33DD8021" w14:textId="77777777" w:rsidR="00E0408F" w:rsidRPr="00A662D9" w:rsidRDefault="002C1239" w:rsidP="00E0408F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hyperlink r:id="rId79" w:history="1">
                    <w:r w:rsidR="00E0408F" w:rsidRPr="00A662D9">
                      <w:rPr>
                        <w:rFonts w:cs="Helvetica"/>
                        <w:b/>
                        <w:bCs/>
                        <w:i/>
                        <w:iCs/>
                        <w:color w:val="0E88BE"/>
                      </w:rPr>
                      <w:t>Mathematics Task Centre</w:t>
                    </w:r>
                  </w:hyperlink>
                </w:p>
                <w:p w14:paraId="53894B14" w14:textId="77777777" w:rsidR="00E0408F" w:rsidRPr="00A662D9" w:rsidRDefault="00E0408F" w:rsidP="00E0408F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r w:rsidRPr="00A662D9">
                    <w:rPr>
                      <w:rFonts w:cs="Helvetica"/>
                    </w:rPr>
                    <w:t xml:space="preserve">4 Window Frames, 7 Consecutive Sums, 9 Row Points, 15 Domino Trails, 17 Truth Tiles 2, 30 Truth Tiles, 35 Crosses, 39 Criss-Cross Numbers, 45 Eric The Sheep, 52 Which Floor, 56 Challenge, 75 What's It Worth? 99 How Many Beans? 120 </w:t>
                  </w:r>
                  <w:proofErr w:type="spellStart"/>
                  <w:r w:rsidRPr="00A662D9">
                    <w:rPr>
                      <w:rFonts w:cs="Helvetica"/>
                    </w:rPr>
                    <w:t>Nim</w:t>
                  </w:r>
                  <w:proofErr w:type="spellEnd"/>
                  <w:r w:rsidRPr="00A662D9">
                    <w:rPr>
                      <w:rFonts w:cs="Helvetica"/>
                    </w:rPr>
                    <w:t>, 127 Highest Number 1, 211 Soft Drink Crates, 218 Guessing Colours Game</w:t>
                  </w:r>
                </w:p>
                <w:p w14:paraId="551216FB" w14:textId="77777777" w:rsidR="00E0408F" w:rsidRPr="00A662D9" w:rsidRDefault="002C1239" w:rsidP="00E0408F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hyperlink r:id="rId80" w:history="1">
                    <w:r w:rsidR="00E0408F" w:rsidRPr="00A662D9">
                      <w:rPr>
                        <w:rFonts w:cs="Helvetica"/>
                        <w:b/>
                        <w:bCs/>
                        <w:i/>
                        <w:iCs/>
                        <w:color w:val="0E88BE"/>
                      </w:rPr>
                      <w:t>Multiply and divide with Base ten blocks</w:t>
                    </w:r>
                  </w:hyperlink>
                </w:p>
                <w:p w14:paraId="3208776C" w14:textId="77777777" w:rsidR="00E0408F" w:rsidRPr="00A662D9" w:rsidRDefault="002C1239" w:rsidP="00E0408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Helvetica"/>
                    </w:rPr>
                  </w:pPr>
                  <w:hyperlink r:id="rId81" w:history="1">
                    <w:r w:rsidR="00E0408F" w:rsidRPr="00A662D9">
                      <w:rPr>
                        <w:rFonts w:cs="Helvetica"/>
                        <w:b/>
                        <w:bCs/>
                        <w:i/>
                        <w:iCs/>
                        <w:color w:val="0E88BE"/>
                      </w:rPr>
                      <w:t>Snake lines and sewing tape</w:t>
                    </w:r>
                  </w:hyperlink>
                </w:p>
                <w:p w14:paraId="09DA34B7" w14:textId="77777777" w:rsidR="00E0408F" w:rsidRDefault="00E0408F" w:rsidP="00E0408F">
                  <w:pPr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 </w:t>
                  </w:r>
                </w:p>
                <w:p w14:paraId="13251917" w14:textId="77777777" w:rsidR="00E0408F" w:rsidRDefault="00E0408F" w:rsidP="00E0408F">
                  <w:pPr>
                    <w:widowControl w:val="0"/>
                    <w:autoSpaceDE w:val="0"/>
                    <w:autoSpaceDN w:val="0"/>
                    <w:adjustRightInd w:val="0"/>
                    <w:spacing w:after="80"/>
                    <w:rPr>
                      <w:rFonts w:cs="Helvetica"/>
                    </w:rPr>
                  </w:pPr>
                </w:p>
                <w:p w14:paraId="05EB5F81" w14:textId="77777777" w:rsidR="00657E79" w:rsidRDefault="00657E79" w:rsidP="005C5605">
                  <w:pPr>
                    <w:pStyle w:val="NormalWeb"/>
                    <w:shd w:val="clear" w:color="auto" w:fill="F3F4F4"/>
                    <w:rPr>
                      <w:rFonts w:ascii="Verdana" w:eastAsia="Times New Roman" w:hAnsi="Verdana"/>
                      <w:color w:val="003366"/>
                      <w:lang w:eastAsia="en-AU"/>
                    </w:rPr>
                  </w:pPr>
                </w:p>
              </w:tc>
              <w:tc>
                <w:tcPr>
                  <w:tcW w:w="4297" w:type="dxa"/>
                </w:tcPr>
                <w:p w14:paraId="358D78C4" w14:textId="77777777" w:rsidR="00B37CCB" w:rsidRDefault="00B37CCB" w:rsidP="00B37CCB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b/>
                    </w:rPr>
                  </w:pPr>
                </w:p>
                <w:p w14:paraId="66015677" w14:textId="77777777" w:rsidR="00B37CCB" w:rsidRDefault="00B37CCB" w:rsidP="00B37CCB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r w:rsidRPr="00A662D9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 xml:space="preserve">Learning Objects </w:t>
                  </w:r>
                  <w:r w:rsidRPr="00A662D9">
                    <w:rPr>
                      <w:rFonts w:cs="Helvetica"/>
                      <w:b/>
                      <w:bCs/>
                      <w:i/>
                      <w:iCs/>
                      <w:u w:val="single"/>
                    </w:rPr>
                    <w:t>(</w:t>
                  </w:r>
                  <w:hyperlink r:id="rId82" w:history="1">
                    <w:r w:rsidRPr="00A662D9">
                      <w:rPr>
                        <w:rFonts w:cs="Helvetica"/>
                        <w:b/>
                        <w:bCs/>
                        <w:i/>
                        <w:iCs/>
                        <w:color w:val="0E88BE"/>
                      </w:rPr>
                      <w:t>FUSE</w:t>
                    </w:r>
                  </w:hyperlink>
                  <w:r w:rsidRPr="00A662D9">
                    <w:rPr>
                      <w:rFonts w:cs="Helvetica"/>
                      <w:b/>
                      <w:bCs/>
                      <w:i/>
                      <w:iCs/>
                    </w:rPr>
                    <w:t xml:space="preserve"> or </w:t>
                  </w:r>
                  <w:hyperlink r:id="rId83" w:history="1">
                    <w:proofErr w:type="spellStart"/>
                    <w:r w:rsidRPr="00A662D9">
                      <w:rPr>
                        <w:rFonts w:cs="Helvetica"/>
                        <w:b/>
                        <w:bCs/>
                        <w:i/>
                        <w:iCs/>
                        <w:color w:val="0E88BE"/>
                      </w:rPr>
                      <w:t>Scootle</w:t>
                    </w:r>
                    <w:proofErr w:type="spellEnd"/>
                  </w:hyperlink>
                  <w:r w:rsidRPr="00A662D9">
                    <w:rPr>
                      <w:rFonts w:cs="Helvetica"/>
                      <w:b/>
                      <w:bCs/>
                      <w:i/>
                      <w:iCs/>
                      <w:u w:val="single"/>
                    </w:rPr>
                    <w:t>)</w:t>
                  </w:r>
                  <w:r w:rsidRPr="00A662D9">
                    <w:rPr>
                      <w:rFonts w:cs="Helvetica"/>
                    </w:rPr>
                    <w:t> </w:t>
                  </w:r>
                </w:p>
                <w:p w14:paraId="5C5F056B" w14:textId="77777777" w:rsidR="00B37CCB" w:rsidRDefault="00B37CCB" w:rsidP="00B37CCB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r w:rsidRPr="00A662D9">
                    <w:rPr>
                      <w:rFonts w:cs="Helvetica"/>
                    </w:rPr>
                    <w:t>The multiplier, Pebble array, Arrays, The divider, Divide it up, School canteen </w:t>
                  </w:r>
                </w:p>
                <w:p w14:paraId="445FD32E" w14:textId="77777777" w:rsidR="00B37CCB" w:rsidRPr="00A662D9" w:rsidRDefault="00B37CCB" w:rsidP="00B37CCB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r w:rsidRPr="00A662D9">
                    <w:rPr>
                      <w:rFonts w:cs="Helvetica"/>
                    </w:rPr>
                    <w:t>Mental calculation strategies - multiplication and division (Collection)</w:t>
                  </w:r>
                </w:p>
                <w:p w14:paraId="2B356879" w14:textId="77777777" w:rsidR="00B37CCB" w:rsidRDefault="00B37CCB" w:rsidP="00B37CCB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</w:pPr>
                  <w:r w:rsidRPr="00A662D9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>Interactive Learning</w:t>
                  </w:r>
                </w:p>
                <w:p w14:paraId="3AF5BEDA" w14:textId="77777777" w:rsidR="00B37CCB" w:rsidRDefault="00B37CCB" w:rsidP="00B37CCB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r w:rsidRPr="00A662D9">
                    <w:rPr>
                      <w:rFonts w:cs="Helvetica"/>
                      <w:b/>
                      <w:bCs/>
                      <w:i/>
                      <w:iCs/>
                    </w:rPr>
                    <w:t> </w:t>
                  </w:r>
                  <w:hyperlink r:id="rId84" w:history="1">
                    <w:r w:rsidRPr="00A662D9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Array count</w:t>
                    </w:r>
                  </w:hyperlink>
                  <w:r w:rsidRPr="00A662D9">
                    <w:rPr>
                      <w:rFonts w:cs="Helvetica"/>
                    </w:rPr>
                    <w:t xml:space="preserve">, </w:t>
                  </w:r>
                  <w:hyperlink r:id="rId85" w:history="1">
                    <w:r w:rsidRPr="00A662D9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Array Multiply</w:t>
                    </w:r>
                  </w:hyperlink>
                  <w:r w:rsidRPr="00A662D9">
                    <w:rPr>
                      <w:rFonts w:cs="Helvetica"/>
                    </w:rPr>
                    <w:t xml:space="preserve">, </w:t>
                  </w:r>
                  <w:hyperlink r:id="rId86" w:history="1">
                    <w:r w:rsidRPr="00A662D9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Tables</w:t>
                    </w:r>
                  </w:hyperlink>
                  <w:r w:rsidRPr="00A662D9">
                    <w:rPr>
                      <w:rFonts w:cs="Helvetica"/>
                    </w:rPr>
                    <w:t xml:space="preserve">, </w:t>
                  </w:r>
                  <w:hyperlink r:id="rId87" w:history="1">
                    <w:r w:rsidRPr="00A662D9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Multiplication facts</w:t>
                    </w:r>
                  </w:hyperlink>
                  <w:r w:rsidRPr="00A662D9">
                    <w:rPr>
                      <w:rFonts w:cs="Helvetica"/>
                    </w:rPr>
                    <w:t xml:space="preserve">, </w:t>
                  </w:r>
                  <w:hyperlink r:id="rId88" w:history="1">
                    <w:r w:rsidRPr="00A662D9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Missing numbers</w:t>
                    </w:r>
                  </w:hyperlink>
                  <w:r w:rsidRPr="00A662D9">
                    <w:rPr>
                      <w:rFonts w:cs="Helvetica"/>
                    </w:rPr>
                    <w:t xml:space="preserve">, </w:t>
                  </w:r>
                  <w:hyperlink r:id="rId89" w:history="1">
                    <w:r w:rsidRPr="00A662D9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Multiplying</w:t>
                    </w:r>
                  </w:hyperlink>
                  <w:r w:rsidRPr="00A662D9">
                    <w:rPr>
                      <w:rFonts w:cs="Helvetica"/>
                    </w:rPr>
                    <w:t xml:space="preserve">, </w:t>
                  </w:r>
                </w:p>
                <w:p w14:paraId="00A78352" w14:textId="77777777" w:rsidR="00B37CCB" w:rsidRDefault="002C1239" w:rsidP="00B37CCB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hyperlink r:id="rId90" w:history="1">
                    <w:r w:rsidR="00B37CCB" w:rsidRPr="00A662D9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Number line multiplying</w:t>
                    </w:r>
                  </w:hyperlink>
                  <w:r w:rsidR="00B37CCB" w:rsidRPr="00A662D9">
                    <w:rPr>
                      <w:rFonts w:cs="Helvetica"/>
                    </w:rPr>
                    <w:t xml:space="preserve">, </w:t>
                  </w:r>
                  <w:hyperlink r:id="rId91" w:history="1">
                    <w:proofErr w:type="spellStart"/>
                    <w:r w:rsidR="00B37CCB" w:rsidRPr="00A662D9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Multo</w:t>
                    </w:r>
                    <w:proofErr w:type="spellEnd"/>
                    <w:r w:rsidR="00B37CCB" w:rsidRPr="00A662D9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 xml:space="preserve"> </w:t>
                    </w:r>
                    <w:r w:rsidR="00B37CCB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 xml:space="preserve">                                                                                                          </w:t>
                    </w:r>
                    <w:r w:rsidR="00B37CCB" w:rsidRPr="00A662D9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Random</w:t>
                    </w:r>
                  </w:hyperlink>
                  <w:r w:rsidR="00B37CCB" w:rsidRPr="00A662D9">
                    <w:rPr>
                      <w:rFonts w:cs="Helvetica"/>
                    </w:rPr>
                    <w:t xml:space="preserve">, </w:t>
                  </w:r>
                  <w:hyperlink r:id="rId92" w:history="1">
                    <w:r w:rsidR="00B37CCB" w:rsidRPr="00A662D9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Multiple patterns</w:t>
                    </w:r>
                  </w:hyperlink>
                  <w:r w:rsidR="00B37CCB" w:rsidRPr="00A662D9">
                    <w:rPr>
                      <w:rFonts w:cs="Helvetica"/>
                    </w:rPr>
                    <w:t>,  </w:t>
                  </w:r>
                </w:p>
                <w:p w14:paraId="35659743" w14:textId="77777777" w:rsidR="00B37CCB" w:rsidRPr="00A662D9" w:rsidRDefault="002C1239" w:rsidP="00B37CCB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hyperlink r:id="rId93" w:history="1">
                    <w:r w:rsidR="00B37CCB" w:rsidRPr="00A662D9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Whole number operations</w:t>
                    </w:r>
                  </w:hyperlink>
                  <w:r w:rsidR="00B37CCB" w:rsidRPr="00A662D9">
                    <w:rPr>
                      <w:rFonts w:cs="Helvetica"/>
                    </w:rPr>
                    <w:t xml:space="preserve">, </w:t>
                  </w:r>
                  <w:hyperlink r:id="rId94" w:history="1">
                    <w:r w:rsidR="00B37CCB" w:rsidRPr="00A662D9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Multiply by 1 or 2 digits</w:t>
                    </w:r>
                  </w:hyperlink>
                </w:p>
                <w:p w14:paraId="1568C135" w14:textId="77777777" w:rsidR="00B37CCB" w:rsidRDefault="002C1239" w:rsidP="00B37CCB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hyperlink r:id="rId95" w:history="1">
                    <w:r w:rsidR="00B37CCB" w:rsidRPr="00A662D9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Dividing up to 100</w:t>
                    </w:r>
                  </w:hyperlink>
                  <w:r w:rsidR="00B37CCB" w:rsidRPr="00A662D9">
                    <w:rPr>
                      <w:rFonts w:cs="Helvetica"/>
                    </w:rPr>
                    <w:t xml:space="preserve">, </w:t>
                  </w:r>
                  <w:hyperlink r:id="rId96" w:history="1">
                    <w:r w:rsidR="00B37CCB" w:rsidRPr="00A662D9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Division facts</w:t>
                    </w:r>
                  </w:hyperlink>
                  <w:r w:rsidR="00B37CCB" w:rsidRPr="00A662D9">
                    <w:rPr>
                      <w:rFonts w:cs="Helvetica"/>
                    </w:rPr>
                    <w:t xml:space="preserve">, </w:t>
                  </w:r>
                  <w:hyperlink r:id="rId97" w:history="1">
                    <w:r w:rsidR="00B37CCB" w:rsidRPr="00A662D9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10 or 100 times what?</w:t>
                    </w:r>
                  </w:hyperlink>
                  <w:r w:rsidR="00B37CCB" w:rsidRPr="00A662D9">
                    <w:rPr>
                      <w:rFonts w:cs="Helvetica"/>
                    </w:rPr>
                    <w:t xml:space="preserve">, </w:t>
                  </w:r>
                  <w:hyperlink r:id="rId98" w:history="1">
                    <w:r w:rsidR="00B37CCB" w:rsidRPr="00A662D9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Backwards multiplying</w:t>
                    </w:r>
                  </w:hyperlink>
                  <w:r w:rsidR="00B37CCB" w:rsidRPr="00A662D9">
                    <w:rPr>
                      <w:rFonts w:cs="Helvetica"/>
                    </w:rPr>
                    <w:t>,  </w:t>
                  </w:r>
                </w:p>
                <w:p w14:paraId="6EC8C15A" w14:textId="77777777" w:rsidR="00B37CCB" w:rsidRDefault="002C1239" w:rsidP="00B37CCB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hyperlink r:id="rId99" w:history="1">
                    <w:r w:rsidR="00B37CCB" w:rsidRPr="00A662D9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Common factor</w:t>
                    </w:r>
                  </w:hyperlink>
                  <w:r w:rsidR="00B37CCB" w:rsidRPr="00A662D9">
                    <w:rPr>
                      <w:rFonts w:cs="Helvetica"/>
                    </w:rPr>
                    <w:t xml:space="preserve">, </w:t>
                  </w:r>
                  <w:hyperlink r:id="rId100" w:history="1">
                    <w:r w:rsidR="00B37CCB" w:rsidRPr="00A662D9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Divide by 1 or 2 digits</w:t>
                    </w:r>
                  </w:hyperlink>
                  <w:r w:rsidR="00B37CCB" w:rsidRPr="00A662D9">
                    <w:rPr>
                      <w:rFonts w:cs="Helvetica"/>
                    </w:rPr>
                    <w:t xml:space="preserve">, </w:t>
                  </w:r>
                  <w:hyperlink r:id="rId101" w:history="1">
                    <w:r w:rsidR="00B37CCB" w:rsidRPr="00A662D9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Division in pictures</w:t>
                    </w:r>
                  </w:hyperlink>
                  <w:r w:rsidR="00B37CCB" w:rsidRPr="00A662D9">
                    <w:rPr>
                      <w:rFonts w:cs="Helvetica"/>
                    </w:rPr>
                    <w:t xml:space="preserve">, </w:t>
                  </w:r>
                  <w:hyperlink r:id="rId102" w:history="1">
                    <w:r w:rsidR="00B37CCB" w:rsidRPr="00A662D9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Energy use</w:t>
                    </w:r>
                  </w:hyperlink>
                </w:p>
                <w:p w14:paraId="31BB85DF" w14:textId="77777777" w:rsidR="00657E79" w:rsidRDefault="00657E79" w:rsidP="005C5605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rFonts w:ascii="Verdana" w:eastAsia="Times New Roman" w:hAnsi="Verdana"/>
                      <w:color w:val="003366"/>
                      <w:lang w:eastAsia="en-AU"/>
                    </w:rPr>
                  </w:pPr>
                </w:p>
              </w:tc>
              <w:tc>
                <w:tcPr>
                  <w:tcW w:w="4633" w:type="dxa"/>
                </w:tcPr>
                <w:p w14:paraId="020B83B9" w14:textId="77777777" w:rsidR="00657E79" w:rsidRDefault="00657E79" w:rsidP="005C5605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</w:p>
                <w:p w14:paraId="7A95A139" w14:textId="77777777" w:rsidR="00A55FB2" w:rsidRPr="000E1B87" w:rsidRDefault="00A55FB2" w:rsidP="00A55FB2">
                  <w:pPr>
                    <w:widowControl w:val="0"/>
                    <w:autoSpaceDE w:val="0"/>
                    <w:autoSpaceDN w:val="0"/>
                    <w:adjustRightInd w:val="0"/>
                    <w:spacing w:after="80"/>
                    <w:rPr>
                      <w:rFonts w:cs="Helvetica"/>
                      <w:b/>
                    </w:rPr>
                  </w:pPr>
                  <w:r>
                    <w:rPr>
                      <w:rFonts w:cs="Helvetica"/>
                      <w:b/>
                    </w:rPr>
                    <w:t>TEACHING</w:t>
                  </w:r>
                </w:p>
                <w:p w14:paraId="59570CEE" w14:textId="77777777" w:rsidR="00A55FB2" w:rsidRDefault="00A55FB2" w:rsidP="00A55FB2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</w:pPr>
                  <w:r w:rsidRPr="000E1B87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>Teach whole numbers for understanding</w:t>
                  </w:r>
                </w:p>
                <w:p w14:paraId="7B97DECC" w14:textId="77777777" w:rsidR="00A55FB2" w:rsidRDefault="00A55FB2" w:rsidP="00A55FB2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b/>
                      <w:bCs/>
                    </w:rPr>
                  </w:pPr>
                  <w:r w:rsidRPr="000E1B87">
                    <w:rPr>
                      <w:rFonts w:cs="Helvetica"/>
                      <w:b/>
                      <w:bCs/>
                      <w:i/>
                      <w:iCs/>
                    </w:rPr>
                    <w:t> </w:t>
                  </w:r>
                  <w:hyperlink r:id="rId103" w:anchor="page=4" w:history="1">
                    <w:r w:rsidRPr="000E1B87">
                      <w:rPr>
                        <w:rFonts w:cs="Helvetica"/>
                        <w:b/>
                        <w:bCs/>
                        <w:color w:val="0E88BE"/>
                      </w:rPr>
                      <w:t>27 Distributive laws (Do it to both)</w:t>
                    </w:r>
                  </w:hyperlink>
                  <w:r w:rsidRPr="000E1B87">
                    <w:rPr>
                      <w:rFonts w:cs="Helvetica"/>
                      <w:b/>
                      <w:bCs/>
                    </w:rPr>
                    <w:t> </w:t>
                  </w:r>
                </w:p>
                <w:p w14:paraId="0C4B3E3C" w14:textId="77777777" w:rsidR="00A55FB2" w:rsidRDefault="002C1239" w:rsidP="00A55FB2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b/>
                      <w:bCs/>
                    </w:rPr>
                  </w:pPr>
                  <w:hyperlink r:id="rId104" w:anchor="page=5" w:history="1">
                    <w:r w:rsidR="00A55FB2" w:rsidRPr="000E1B87">
                      <w:rPr>
                        <w:rFonts w:cs="Helvetica"/>
                        <w:b/>
                        <w:bCs/>
                        <w:color w:val="0E88BE"/>
                      </w:rPr>
                      <w:t>28 Round &amp; estimate for single-digit multiplication</w:t>
                    </w:r>
                  </w:hyperlink>
                  <w:r w:rsidR="00A55FB2" w:rsidRPr="000E1B87">
                    <w:rPr>
                      <w:rFonts w:cs="Helvetica"/>
                      <w:b/>
                      <w:bCs/>
                    </w:rPr>
                    <w:t> </w:t>
                  </w:r>
                </w:p>
                <w:p w14:paraId="3D9F3CAB" w14:textId="77777777" w:rsidR="00A55FB2" w:rsidRDefault="002C1239" w:rsidP="00A55FB2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b/>
                      <w:bCs/>
                    </w:rPr>
                  </w:pPr>
                  <w:hyperlink r:id="rId105" w:anchor="page=7" w:history="1">
                    <w:r w:rsidR="00A55FB2" w:rsidRPr="000E1B87">
                      <w:rPr>
                        <w:rFonts w:cs="Helvetica"/>
                        <w:b/>
                        <w:bCs/>
                        <w:color w:val="0E88BE"/>
                      </w:rPr>
                      <w:t>30 Multiply any number by a single digit</w:t>
                    </w:r>
                  </w:hyperlink>
                  <w:r w:rsidR="00A55FB2" w:rsidRPr="000E1B87">
                    <w:rPr>
                      <w:rFonts w:cs="Helvetica"/>
                      <w:b/>
                      <w:bCs/>
                    </w:rPr>
                    <w:t> </w:t>
                  </w:r>
                </w:p>
                <w:p w14:paraId="20E740CB" w14:textId="77777777" w:rsidR="00A55FB2" w:rsidRPr="000E1B87" w:rsidRDefault="002C1239" w:rsidP="00A55FB2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hyperlink r:id="rId106" w:anchor="page=11" w:history="1">
                    <w:r w:rsidR="00A55FB2" w:rsidRPr="000E1B87">
                      <w:rPr>
                        <w:rFonts w:cs="Helvetica"/>
                        <w:b/>
                        <w:bCs/>
                        <w:color w:val="0E88BE"/>
                      </w:rPr>
                      <w:t>34 Divide by one digit</w:t>
                    </w:r>
                  </w:hyperlink>
                </w:p>
                <w:p w14:paraId="62AD68F6" w14:textId="77777777" w:rsidR="00A55FB2" w:rsidRPr="000E1B87" w:rsidRDefault="00A55FB2" w:rsidP="00A55FB2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r w:rsidRPr="000E1B87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>Continuum</w:t>
                  </w:r>
                </w:p>
                <w:p w14:paraId="31A08E91" w14:textId="77777777" w:rsidR="00A55FB2" w:rsidRPr="000E1B87" w:rsidRDefault="002C1239" w:rsidP="00A55FB2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hyperlink r:id="rId107" w:history="1">
                    <w:r w:rsidR="00A55FB2" w:rsidRPr="000E1B87">
                      <w:rPr>
                        <w:rFonts w:cs="Helvetica"/>
                        <w:b/>
                        <w:bCs/>
                        <w:color w:val="0E88BE"/>
                      </w:rPr>
                      <w:t>2.25 Early division ideas</w:t>
                    </w:r>
                  </w:hyperlink>
                </w:p>
                <w:p w14:paraId="778A2B69" w14:textId="77777777" w:rsidR="00A55FB2" w:rsidRPr="000E1B87" w:rsidRDefault="00A55FB2" w:rsidP="00A55FB2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r w:rsidRPr="000E1B87">
                    <w:rPr>
                      <w:rFonts w:cs="Helvetica"/>
                    </w:rPr>
                    <w:t>Activity 1 Modelling quotition</w:t>
                  </w:r>
                </w:p>
                <w:p w14:paraId="0AB05A14" w14:textId="77777777" w:rsidR="00A55FB2" w:rsidRPr="000E1B87" w:rsidRDefault="00A55FB2" w:rsidP="00A55FB2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r w:rsidRPr="000E1B87">
                    <w:rPr>
                      <w:rFonts w:cs="Helvetica"/>
                    </w:rPr>
                    <w:t>Activity 2 A first look at remainders</w:t>
                  </w:r>
                </w:p>
                <w:p w14:paraId="2A7C595B" w14:textId="77777777" w:rsidR="00A55FB2" w:rsidRPr="000E1B87" w:rsidRDefault="00A55FB2" w:rsidP="00A55FB2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r w:rsidRPr="000E1B87">
                    <w:rPr>
                      <w:rFonts w:cs="Helvetica"/>
                    </w:rPr>
                    <w:t>Activity 3 Number line and repeated subtraction</w:t>
                  </w:r>
                </w:p>
                <w:p w14:paraId="7F7CB259" w14:textId="77777777" w:rsidR="00A55FB2" w:rsidRPr="000E1B87" w:rsidRDefault="002C1239" w:rsidP="00A55FB2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hyperlink r:id="rId108" w:history="1">
                    <w:r w:rsidR="00A55FB2" w:rsidRPr="000E1B87">
                      <w:rPr>
                        <w:rFonts w:cs="Helvetica"/>
                        <w:b/>
                        <w:bCs/>
                        <w:color w:val="0E88BE"/>
                      </w:rPr>
                      <w:t>2.75 Better multiplication strategies</w:t>
                    </w:r>
                  </w:hyperlink>
                </w:p>
                <w:p w14:paraId="6DD30CAC" w14:textId="77777777" w:rsidR="00A55FB2" w:rsidRPr="000E1B87" w:rsidRDefault="00A55FB2" w:rsidP="00A55FB2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r w:rsidRPr="000E1B87">
                    <w:rPr>
                      <w:rFonts w:cs="Helvetica"/>
                    </w:rPr>
                    <w:lastRenderedPageBreak/>
                    <w:t>Activity 1 How many chocolates?</w:t>
                  </w:r>
                </w:p>
                <w:p w14:paraId="549A0491" w14:textId="77777777" w:rsidR="00A55FB2" w:rsidRPr="000E1B87" w:rsidRDefault="00A55FB2" w:rsidP="00A55FB2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r w:rsidRPr="000E1B87">
                    <w:rPr>
                      <w:rFonts w:cs="Helvetica"/>
                    </w:rPr>
                    <w:t>Activity 2 Partially covered arrays</w:t>
                  </w:r>
                </w:p>
                <w:p w14:paraId="33ADFFAD" w14:textId="77777777" w:rsidR="00A55FB2" w:rsidRPr="000E1B87" w:rsidRDefault="002C1239" w:rsidP="00A55FB2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hyperlink r:id="rId109" w:history="1">
                    <w:r w:rsidR="00A55FB2" w:rsidRPr="000E1B87">
                      <w:rPr>
                        <w:rFonts w:cs="Helvetica"/>
                        <w:b/>
                        <w:bCs/>
                        <w:color w:val="0E88BE"/>
                      </w:rPr>
                      <w:t>2.75 Fact families for multiplication and division</w:t>
                    </w:r>
                  </w:hyperlink>
                </w:p>
                <w:p w14:paraId="353650E3" w14:textId="77777777" w:rsidR="00A55FB2" w:rsidRPr="000E1B87" w:rsidRDefault="00A55FB2" w:rsidP="00A55FB2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r w:rsidRPr="000E1B87">
                    <w:rPr>
                      <w:rFonts w:cs="Helvetica"/>
                    </w:rPr>
                    <w:t>Activity 1 fact families from arrays</w:t>
                  </w:r>
                </w:p>
                <w:p w14:paraId="7FC9E16A" w14:textId="77777777" w:rsidR="00A55FB2" w:rsidRPr="000E1B87" w:rsidRDefault="00A55FB2" w:rsidP="00A55FB2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r w:rsidRPr="000E1B87">
                    <w:rPr>
                      <w:rFonts w:cs="Helvetica"/>
                    </w:rPr>
                    <w:t xml:space="preserve">Activity 2 </w:t>
                  </w:r>
                  <w:proofErr w:type="spellStart"/>
                  <w:r w:rsidRPr="000E1B87">
                    <w:rPr>
                      <w:rFonts w:cs="Helvetica"/>
                    </w:rPr>
                    <w:t>Recognising</w:t>
                  </w:r>
                  <w:proofErr w:type="spellEnd"/>
                  <w:r w:rsidRPr="000E1B87">
                    <w:rPr>
                      <w:rFonts w:cs="Helvetica"/>
                    </w:rPr>
                    <w:t xml:space="preserve"> different fact families</w:t>
                  </w:r>
                </w:p>
                <w:p w14:paraId="7ED98E40" w14:textId="77777777" w:rsidR="00A55FB2" w:rsidRPr="000E1B87" w:rsidRDefault="00A55FB2" w:rsidP="00A55FB2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r w:rsidRPr="000E1B87">
                    <w:rPr>
                      <w:rFonts w:cs="Helvetica"/>
                    </w:rPr>
                    <w:t>Activity 3 Fact family fortune Activity 4 fact family bonanza</w:t>
                  </w:r>
                </w:p>
                <w:p w14:paraId="7B331912" w14:textId="77777777" w:rsidR="00A55FB2" w:rsidRPr="000E1B87" w:rsidRDefault="00A55FB2" w:rsidP="00A55FB2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r w:rsidRPr="000E1B87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>Assessment for common misunderstandings</w:t>
                  </w:r>
                  <w:r w:rsidRPr="000E1B87">
                    <w:rPr>
                      <w:rFonts w:cs="Helvetica"/>
                      <w:b/>
                      <w:bCs/>
                      <w:color w:val="FC000B"/>
                    </w:rPr>
                    <w:t xml:space="preserve"> </w:t>
                  </w:r>
                  <w:r w:rsidRPr="000E1B87">
                    <w:rPr>
                      <w:rFonts w:cs="Helvetica"/>
                    </w:rPr>
                    <w:t> </w:t>
                  </w:r>
                  <w:hyperlink r:id="rId110" w:history="1">
                    <w:r w:rsidRPr="000E1B87">
                      <w:rPr>
                        <w:rFonts w:cs="Helvetica"/>
                        <w:b/>
                        <w:bCs/>
                        <w:color w:val="0E88BE"/>
                      </w:rPr>
                      <w:t>Level 3: Multiplicative thinking</w:t>
                    </w:r>
                  </w:hyperlink>
                </w:p>
                <w:p w14:paraId="7255B010" w14:textId="2F345A16" w:rsidR="00A55FB2" w:rsidRDefault="00A55FB2" w:rsidP="00A55FB2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r w:rsidRPr="000E1B87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>Mental computation: a strategies approach</w:t>
                  </w:r>
                  <w:r w:rsidRPr="000E1B87">
                    <w:rPr>
                      <w:rFonts w:cs="Helvetica"/>
                      <w:b/>
                      <w:bCs/>
                      <w:color w:val="FC000B"/>
                    </w:rPr>
                    <w:t xml:space="preserve">: </w:t>
                  </w:r>
                </w:p>
                <w:p w14:paraId="5C503EA3" w14:textId="77777777" w:rsidR="00A55FB2" w:rsidRPr="000E1B87" w:rsidRDefault="00A55FB2" w:rsidP="00A55FB2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r w:rsidRPr="000E1B87">
                    <w:rPr>
                      <w:rFonts w:cs="Helvetica"/>
                    </w:rPr>
                    <w:t>Developing computation p17-24, 29-38</w:t>
                  </w:r>
                  <w:r w:rsidRPr="000E1B87">
                    <w:rPr>
                      <w:rFonts w:cs="Helvetica"/>
                      <w:i/>
                      <w:iCs/>
                    </w:rPr>
                    <w:t> </w:t>
                  </w:r>
                  <w:r w:rsidRPr="000E1B87">
                    <w:rPr>
                      <w:rFonts w:cs="Helvetica"/>
                    </w:rPr>
                    <w:t xml:space="preserve">Module 3 Basic facts (Multiplication, Division) </w:t>
                  </w:r>
                  <w:r w:rsidRPr="000E1B87">
                    <w:rPr>
                      <w:rFonts w:cs="Helvetica"/>
                      <w:i/>
                      <w:iCs/>
                    </w:rPr>
                    <w:t> </w:t>
                  </w:r>
                  <w:r w:rsidRPr="000E1B87">
                    <w:rPr>
                      <w:rFonts w:cs="Helvetica"/>
                    </w:rPr>
                    <w:t>Module 4 Two-digit whole numbers</w:t>
                  </w:r>
                </w:p>
                <w:p w14:paraId="0D7FD18E" w14:textId="77777777" w:rsidR="00A55FB2" w:rsidRDefault="00A55FB2" w:rsidP="00A55FB2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</w:pPr>
                  <w:r w:rsidRPr="000E1B87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 xml:space="preserve">Building numeracy (George Booker) </w:t>
                  </w:r>
                </w:p>
                <w:p w14:paraId="7B96DBFF" w14:textId="77777777" w:rsidR="00A55FB2" w:rsidRPr="000E1B87" w:rsidRDefault="00A55FB2" w:rsidP="00A55FB2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r w:rsidRPr="000E1B87">
                    <w:rPr>
                      <w:rFonts w:cs="Helvetica"/>
                      <w:b/>
                      <w:bCs/>
                      <w:i/>
                      <w:iCs/>
                    </w:rPr>
                    <w:t> </w:t>
                  </w:r>
                  <w:r w:rsidRPr="000E1B87">
                    <w:rPr>
                      <w:rFonts w:cs="Helvetica"/>
                    </w:rPr>
                    <w:t>Multiplication and division screening tests A and B and related interventions</w:t>
                  </w:r>
                </w:p>
                <w:p w14:paraId="6582B44E" w14:textId="77777777" w:rsidR="00A55FB2" w:rsidRPr="000E1B87" w:rsidRDefault="00A55FB2" w:rsidP="00A55F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Helvetica"/>
                      <w:b/>
                      <w:bCs/>
                      <w:i/>
                      <w:iCs/>
                    </w:rPr>
                  </w:pPr>
                  <w:r w:rsidRPr="000E1B87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>People count</w:t>
                  </w:r>
                </w:p>
                <w:p w14:paraId="624BF91D" w14:textId="77777777" w:rsidR="00A55FB2" w:rsidRPr="000E1B87" w:rsidRDefault="002C1239" w:rsidP="00A55F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Helvetica"/>
                    </w:rPr>
                  </w:pPr>
                  <w:hyperlink r:id="rId111" w:anchor="page=43" w:history="1">
                    <w:r w:rsidR="00A55FB2" w:rsidRPr="000E1B87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6 Basic multiplication</w:t>
                    </w:r>
                  </w:hyperlink>
                </w:p>
                <w:p w14:paraId="17A0B324" w14:textId="77777777" w:rsidR="00A55FB2" w:rsidRPr="000E1B87" w:rsidRDefault="002C1239" w:rsidP="00A55F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Helvetica"/>
                    </w:rPr>
                  </w:pPr>
                  <w:hyperlink r:id="rId112" w:anchor="page=53" w:history="1">
                    <w:r w:rsidR="00A55FB2" w:rsidRPr="000E1B87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7 Basic division</w:t>
                    </w:r>
                  </w:hyperlink>
                </w:p>
                <w:p w14:paraId="0B052B3F" w14:textId="77777777" w:rsidR="00A55FB2" w:rsidRDefault="00A55FB2" w:rsidP="00A55FB2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</w:pPr>
                  <w:r w:rsidRPr="000E1B87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 xml:space="preserve">Practical teaching strategies for children with learning difficulties </w:t>
                  </w:r>
                </w:p>
                <w:p w14:paraId="0EC8FD2B" w14:textId="0670BF8F" w:rsidR="00657E79" w:rsidRPr="00CD6135" w:rsidRDefault="00A55FB2" w:rsidP="00CD6135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r w:rsidRPr="000E1B87">
                    <w:rPr>
                      <w:rFonts w:cs="Helvetica"/>
                      <w:i/>
                      <w:iCs/>
                    </w:rPr>
                    <w:t> </w:t>
                  </w:r>
                  <w:r w:rsidRPr="000E1B87">
                    <w:rPr>
                      <w:rFonts w:cs="Helvetica"/>
                    </w:rPr>
                    <w:t>Book 5 (numbers to 100)</w:t>
                  </w:r>
                </w:p>
              </w:tc>
            </w:tr>
          </w:tbl>
          <w:p w14:paraId="65B183CA" w14:textId="42DAA30A" w:rsidR="00A55FB2" w:rsidRPr="00E860F1" w:rsidRDefault="00657E79" w:rsidP="00E860F1">
            <w:pPr>
              <w:pStyle w:val="Heading2"/>
              <w:shd w:val="clear" w:color="auto" w:fill="F3F4F4"/>
              <w:spacing w:before="0"/>
              <w:outlineLvl w:val="1"/>
              <w:rPr>
                <w:sz w:val="34"/>
                <w:szCs w:val="34"/>
                <w:lang w:val="en-GB"/>
              </w:rPr>
            </w:pPr>
            <w:r>
              <w:rPr>
                <w:sz w:val="34"/>
                <w:szCs w:val="34"/>
                <w:lang w:val="en-GB"/>
              </w:rPr>
              <w:lastRenderedPageBreak/>
              <w:t xml:space="preserve">Whole-class investigations </w:t>
            </w:r>
          </w:p>
          <w:p w14:paraId="6619B851" w14:textId="77777777" w:rsidR="00A55FB2" w:rsidRPr="00874087" w:rsidRDefault="002C1239" w:rsidP="00A55FB2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bCs/>
              </w:rPr>
            </w:pPr>
            <w:hyperlink r:id="rId113" w:history="1">
              <w:r w:rsidR="00A55FB2" w:rsidRPr="00874087">
                <w:rPr>
                  <w:rFonts w:cs="Helvetica"/>
                  <w:b/>
                  <w:bCs/>
                  <w:i/>
                  <w:iCs/>
                  <w:color w:val="19C706"/>
                  <w:u w:val="single" w:color="19C706"/>
                </w:rPr>
                <w:t xml:space="preserve">Maths300 </w:t>
              </w:r>
            </w:hyperlink>
          </w:p>
          <w:p w14:paraId="1CC74992" w14:textId="55022EFF" w:rsidR="00A55FB2" w:rsidRPr="00A55FB2" w:rsidRDefault="00A55FB2" w:rsidP="00A55FB2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r w:rsidRPr="00874087">
              <w:rPr>
                <w:rFonts w:cs="Helvetica"/>
              </w:rPr>
              <w:t>17 Eric The Sheep, 97 Tackling Times Tables, 51 Hunting for stars</w:t>
            </w:r>
          </w:p>
          <w:p w14:paraId="245E1865" w14:textId="77777777" w:rsidR="00A55FB2" w:rsidRPr="00874087" w:rsidRDefault="00A55FB2" w:rsidP="00A55FB2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Helvetica"/>
              </w:rPr>
            </w:pPr>
            <w:r w:rsidRPr="00874087">
              <w:rPr>
                <w:rFonts w:cs="Helvetica"/>
                <w:b/>
                <w:bCs/>
                <w:i/>
                <w:iCs/>
                <w:color w:val="FC000B"/>
              </w:rPr>
              <w:t xml:space="preserve">Units of work </w:t>
            </w:r>
            <w:r w:rsidRPr="00874087">
              <w:rPr>
                <w:rFonts w:cs="Helvetica"/>
                <w:b/>
                <w:bCs/>
                <w:i/>
                <w:iCs/>
                <w:u w:val="single"/>
              </w:rPr>
              <w:t>(</w:t>
            </w:r>
            <w:hyperlink r:id="rId114" w:history="1">
              <w:r w:rsidRPr="00874087">
                <w:rPr>
                  <w:rFonts w:cs="Helvetica"/>
                  <w:b/>
                  <w:bCs/>
                  <w:i/>
                  <w:iCs/>
                  <w:color w:val="0E88BE"/>
                </w:rPr>
                <w:t>FUSE</w:t>
              </w:r>
            </w:hyperlink>
            <w:r w:rsidRPr="00874087">
              <w:rPr>
                <w:rFonts w:cs="Helvetica"/>
                <w:b/>
                <w:bCs/>
                <w:i/>
                <w:iCs/>
              </w:rPr>
              <w:t xml:space="preserve"> or </w:t>
            </w:r>
            <w:hyperlink r:id="rId115" w:history="1">
              <w:proofErr w:type="spellStart"/>
              <w:r w:rsidRPr="00874087">
                <w:rPr>
                  <w:rFonts w:cs="Helvetica"/>
                  <w:b/>
                  <w:bCs/>
                  <w:i/>
                  <w:iCs/>
                  <w:color w:val="0E88BE"/>
                </w:rPr>
                <w:t>Scootle</w:t>
              </w:r>
              <w:proofErr w:type="spellEnd"/>
            </w:hyperlink>
            <w:r w:rsidRPr="00874087">
              <w:rPr>
                <w:rFonts w:cs="Helvetica"/>
                <w:b/>
                <w:bCs/>
                <w:i/>
                <w:iCs/>
                <w:u w:val="single"/>
              </w:rPr>
              <w:t>)</w:t>
            </w:r>
          </w:p>
          <w:p w14:paraId="48DA9091" w14:textId="77777777" w:rsidR="00A55FB2" w:rsidRPr="00874087" w:rsidRDefault="00A55FB2" w:rsidP="00A55FB2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Helvetica"/>
              </w:rPr>
            </w:pPr>
            <w:r w:rsidRPr="00874087">
              <w:rPr>
                <w:rFonts w:cs="Helvetica"/>
              </w:rPr>
              <w:t>Patterns and sequences</w:t>
            </w:r>
          </w:p>
          <w:p w14:paraId="03E8D529" w14:textId="77777777" w:rsidR="00A55FB2" w:rsidRPr="00874087" w:rsidRDefault="00A55FB2" w:rsidP="00A55FB2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Helvetica"/>
              </w:rPr>
            </w:pPr>
            <w:r w:rsidRPr="00874087">
              <w:rPr>
                <w:rFonts w:cs="Helvetica"/>
              </w:rPr>
              <w:t>Multiplying and dividing with arrays</w:t>
            </w:r>
          </w:p>
          <w:p w14:paraId="33E28FE9" w14:textId="77777777" w:rsidR="00A55FB2" w:rsidRDefault="00A55FB2" w:rsidP="00A55FB2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="Helvetica" w:hAnsi="Helvetica" w:cs="Helvetica"/>
                <w:b/>
                <w:bCs/>
                <w:i/>
                <w:iCs/>
                <w:color w:val="FC000B"/>
              </w:rPr>
            </w:pPr>
            <w:r w:rsidRPr="00874087">
              <w:rPr>
                <w:rFonts w:cs="Helvetica"/>
              </w:rPr>
              <w:t>Exploring division and multiplication</w:t>
            </w:r>
            <w:r>
              <w:rPr>
                <w:rFonts w:ascii="Helvetica" w:hAnsi="Helvetica" w:cs="Helvetica"/>
                <w:b/>
                <w:bCs/>
                <w:i/>
                <w:iCs/>
                <w:color w:val="FC000B"/>
              </w:rPr>
              <w:t xml:space="preserve"> </w:t>
            </w:r>
          </w:p>
          <w:p w14:paraId="01C6F987" w14:textId="15B7AFFE" w:rsidR="00A55FB2" w:rsidRDefault="00A55FB2" w:rsidP="00A55FB2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FC000B"/>
              </w:rPr>
              <w:t>RIME 5&amp;6</w:t>
            </w:r>
            <w:r>
              <w:rPr>
                <w:rFonts w:ascii="Helvetica" w:hAnsi="Helvetica" w:cs="Helvetica"/>
              </w:rPr>
              <w:t xml:space="preserve"> </w:t>
            </w:r>
            <w:hyperlink r:id="rId116" w:history="1">
              <w:r>
                <w:rPr>
                  <w:rFonts w:ascii="Helvetica" w:hAnsi="Helvetica" w:cs="Helvetica"/>
                  <w:b/>
                  <w:bCs/>
                  <w:i/>
                  <w:iCs/>
                  <w:color w:val="19C706"/>
                  <w:u w:val="single" w:color="19C706"/>
                </w:rPr>
                <w:t>Times 11</w:t>
              </w:r>
            </w:hyperlink>
          </w:p>
          <w:p w14:paraId="36D3031B" w14:textId="77777777" w:rsidR="00A55FB2" w:rsidRPr="00874087" w:rsidRDefault="00A55FB2" w:rsidP="00A55FB2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Helvetica"/>
              </w:rPr>
            </w:pPr>
          </w:p>
          <w:p w14:paraId="1C7EA0EE" w14:textId="77777777" w:rsidR="00A55FB2" w:rsidRPr="000A1740" w:rsidRDefault="00A55FB2" w:rsidP="00A55FB2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Helvetica"/>
                <w:b/>
                <w:bCs/>
                <w:i/>
                <w:iCs/>
                <w:lang w:eastAsia="en-AU"/>
              </w:rPr>
            </w:pPr>
            <w:r w:rsidRPr="000A1740">
              <w:rPr>
                <w:rFonts w:cs="Helvetica"/>
              </w:rPr>
              <w:t> </w:t>
            </w:r>
            <w:r w:rsidRPr="000A1740">
              <w:rPr>
                <w:rFonts w:cs="Helvetica"/>
                <w:b/>
                <w:bCs/>
                <w:i/>
                <w:iCs/>
                <w:lang w:eastAsia="en-AU"/>
              </w:rPr>
              <w:t>Ann Downton’s Multiplication Tasks</w:t>
            </w:r>
          </w:p>
          <w:p w14:paraId="40F0989D" w14:textId="77777777" w:rsidR="00A55FB2" w:rsidRDefault="00A55FB2" w:rsidP="00A55FB2">
            <w:pPr>
              <w:widowControl w:val="0"/>
              <w:autoSpaceDE w:val="0"/>
              <w:autoSpaceDN w:val="0"/>
              <w:adjustRightInd w:val="0"/>
              <w:rPr>
                <w:rFonts w:cs="Ëßh›ˇø‹Ã"/>
              </w:rPr>
            </w:pPr>
            <w:r w:rsidRPr="000A1740">
              <w:rPr>
                <w:rFonts w:cs="Ëßh›ˇø‹Ã"/>
              </w:rPr>
              <w:t xml:space="preserve">Task 1: </w:t>
            </w:r>
            <w:r>
              <w:rPr>
                <w:rFonts w:cs="Ëßh›ˇø‹Ã"/>
              </w:rPr>
              <w:t xml:space="preserve">In a paddock 6 geese and 5 cows </w:t>
            </w:r>
            <w:r w:rsidRPr="000A1740">
              <w:rPr>
                <w:rFonts w:cs="Ëßh›ˇø‹Ã"/>
              </w:rPr>
              <w:t xml:space="preserve">are eating the grass. </w:t>
            </w:r>
          </w:p>
          <w:p w14:paraId="691B83D1" w14:textId="77777777" w:rsidR="00A55FB2" w:rsidRPr="000A1740" w:rsidRDefault="00A55FB2" w:rsidP="00A55FB2">
            <w:pPr>
              <w:widowControl w:val="0"/>
              <w:autoSpaceDE w:val="0"/>
              <w:autoSpaceDN w:val="0"/>
              <w:adjustRightInd w:val="0"/>
              <w:rPr>
                <w:rFonts w:cs="Ëßh›ˇø‹Ã"/>
              </w:rPr>
            </w:pPr>
            <w:r w:rsidRPr="000A1740">
              <w:rPr>
                <w:rFonts w:cs="Ëßh›ˇø‹Ã"/>
              </w:rPr>
              <w:t>How many legs are</w:t>
            </w:r>
            <w:r>
              <w:rPr>
                <w:rFonts w:cs="Ëßh›ˇø‹Ã"/>
              </w:rPr>
              <w:t xml:space="preserve"> </w:t>
            </w:r>
            <w:r w:rsidRPr="000A1740">
              <w:rPr>
                <w:rFonts w:cs="Ëßh›ˇø‹Ã"/>
              </w:rPr>
              <w:t>there altogether?</w:t>
            </w:r>
          </w:p>
          <w:p w14:paraId="5F9CDF63" w14:textId="77777777" w:rsidR="00A55FB2" w:rsidRDefault="00A55FB2" w:rsidP="00A55FB2">
            <w:pPr>
              <w:widowControl w:val="0"/>
              <w:autoSpaceDE w:val="0"/>
              <w:autoSpaceDN w:val="0"/>
              <w:adjustRightInd w:val="0"/>
              <w:rPr>
                <w:rFonts w:cs="Ëßh›ˇø‹Ã"/>
              </w:rPr>
            </w:pPr>
            <w:r w:rsidRPr="000A1740">
              <w:rPr>
                <w:rFonts w:cs="Ëßh›ˇø‹Ã"/>
              </w:rPr>
              <w:t>Task 2: At</w:t>
            </w:r>
            <w:r>
              <w:rPr>
                <w:rFonts w:cs="Ëßh›ˇø‹Ã"/>
              </w:rPr>
              <w:t xml:space="preserve"> the car park there are 12 cars </w:t>
            </w:r>
            <w:r w:rsidRPr="000A1740">
              <w:rPr>
                <w:rFonts w:cs="Ëßh›ˇø‹Ã"/>
              </w:rPr>
              <w:t xml:space="preserve">in each row. </w:t>
            </w:r>
          </w:p>
          <w:p w14:paraId="2032B97A" w14:textId="77777777" w:rsidR="00A55FB2" w:rsidRPr="000A1740" w:rsidRDefault="00A55FB2" w:rsidP="00A55FB2">
            <w:pPr>
              <w:widowControl w:val="0"/>
              <w:autoSpaceDE w:val="0"/>
              <w:autoSpaceDN w:val="0"/>
              <w:adjustRightInd w:val="0"/>
              <w:rPr>
                <w:rFonts w:cs="Ëßh›ˇø‹Ã"/>
              </w:rPr>
            </w:pPr>
            <w:r w:rsidRPr="000A1740">
              <w:rPr>
                <w:rFonts w:cs="Ëßh›ˇø‹Ã"/>
              </w:rPr>
              <w:t>How many cars would there</w:t>
            </w:r>
            <w:r>
              <w:rPr>
                <w:rFonts w:cs="Ëßh›ˇø‹Ã"/>
              </w:rPr>
              <w:t xml:space="preserve"> </w:t>
            </w:r>
            <w:r w:rsidRPr="000A1740">
              <w:rPr>
                <w:rFonts w:cs="Ëßh›ˇø‹Ã"/>
              </w:rPr>
              <w:t>be in five rows?</w:t>
            </w:r>
          </w:p>
          <w:p w14:paraId="58AD8382" w14:textId="77777777" w:rsidR="00657E79" w:rsidRDefault="00657E79" w:rsidP="005C5605"/>
          <w:p w14:paraId="139AFA01" w14:textId="77777777" w:rsidR="00CD6135" w:rsidRDefault="00CD6135" w:rsidP="005C5605"/>
          <w:p w14:paraId="3B75C1CB" w14:textId="77777777" w:rsidR="00CD6135" w:rsidRDefault="00CD6135" w:rsidP="005C5605"/>
          <w:p w14:paraId="2F9862E3" w14:textId="77777777" w:rsidR="00CD6135" w:rsidRDefault="00CD6135" w:rsidP="005C5605"/>
          <w:p w14:paraId="041665A7" w14:textId="77777777" w:rsidR="00CD6135" w:rsidRDefault="00CD6135" w:rsidP="005C5605"/>
          <w:p w14:paraId="310B81C6" w14:textId="10B0A04D" w:rsidR="00CD6135" w:rsidRDefault="00CD6135" w:rsidP="005C5605"/>
        </w:tc>
      </w:tr>
      <w:tr w:rsidR="00657E79" w14:paraId="2CA726EF" w14:textId="77777777" w:rsidTr="00657E79">
        <w:tc>
          <w:tcPr>
            <w:tcW w:w="766" w:type="dxa"/>
          </w:tcPr>
          <w:p w14:paraId="06586B7F" w14:textId="77777777" w:rsidR="00657E79" w:rsidRDefault="00657E79" w:rsidP="005C5605">
            <w:r>
              <w:lastRenderedPageBreak/>
              <w:t>Level 5</w:t>
            </w:r>
          </w:p>
          <w:p w14:paraId="092092C0" w14:textId="77777777" w:rsidR="00657E79" w:rsidRDefault="00657E79" w:rsidP="005C5605"/>
          <w:p w14:paraId="41AA7849" w14:textId="77777777" w:rsidR="00657E79" w:rsidRDefault="00657E79" w:rsidP="005C5605"/>
          <w:p w14:paraId="43D56CA0" w14:textId="77777777" w:rsidR="00657E79" w:rsidRDefault="00657E79" w:rsidP="005C5605"/>
        </w:tc>
        <w:tc>
          <w:tcPr>
            <w:tcW w:w="14935" w:type="dxa"/>
          </w:tcPr>
          <w:p w14:paraId="6DB50360" w14:textId="77777777" w:rsidR="00657E79" w:rsidRDefault="00657E79" w:rsidP="005C5605">
            <w:pPr>
              <w:rPr>
                <w:b/>
              </w:rPr>
            </w:pPr>
            <w:r w:rsidRPr="00A251E4">
              <w:rPr>
                <w:b/>
              </w:rPr>
              <w:t>MULTIPLICATION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8"/>
              <w:gridCol w:w="5909"/>
            </w:tblGrid>
            <w:tr w:rsidR="00657E79" w14:paraId="7A13D8CC" w14:textId="77777777" w:rsidTr="00657E79">
              <w:tc>
                <w:tcPr>
                  <w:tcW w:w="5908" w:type="dxa"/>
                </w:tcPr>
                <w:p w14:paraId="544F5E21" w14:textId="7DD54D15" w:rsidR="00657E79" w:rsidRPr="00674311" w:rsidRDefault="00851F29" w:rsidP="005C5605">
                  <w:pPr>
                    <w:spacing w:after="0"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t>Sine Tasks GP 4</w:t>
                  </w:r>
                </w:p>
                <w:p w14:paraId="03DAF354" w14:textId="77777777" w:rsidR="00657E79" w:rsidRDefault="00657E79" w:rsidP="005C5605">
                  <w:pPr>
                    <w:spacing w:after="0"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</w:p>
              </w:tc>
              <w:tc>
                <w:tcPr>
                  <w:tcW w:w="5909" w:type="dxa"/>
                </w:tcPr>
                <w:p w14:paraId="01B5A11B" w14:textId="60B31190" w:rsidR="00657E79" w:rsidRDefault="00851F29" w:rsidP="005C5605">
                  <w:pPr>
                    <w:spacing w:after="0"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t>Sine Tasks GP 5</w:t>
                  </w:r>
                </w:p>
                <w:p w14:paraId="2FF23624" w14:textId="77777777" w:rsidR="00657E79" w:rsidRDefault="00657E79" w:rsidP="005C5605">
                  <w:pPr>
                    <w:spacing w:after="0"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</w:p>
              </w:tc>
            </w:tr>
            <w:tr w:rsidR="00657E79" w14:paraId="5FEAA536" w14:textId="77777777" w:rsidTr="00657E79">
              <w:tc>
                <w:tcPr>
                  <w:tcW w:w="5908" w:type="dxa"/>
                </w:tcPr>
                <w:p w14:paraId="24C23C4A" w14:textId="77777777" w:rsidR="00D87598" w:rsidRPr="00D87598" w:rsidRDefault="00D87598" w:rsidP="00D8759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D87598">
                    <w:rPr>
                      <w:rFonts w:ascii="Calibri" w:hAnsi="Calibri" w:cs="Times New Roman"/>
                      <w:b/>
                    </w:rPr>
                    <w:t>Colour to Win</w:t>
                  </w:r>
                </w:p>
                <w:p w14:paraId="4A8F9B27" w14:textId="77777777" w:rsidR="00D87598" w:rsidRPr="00D87598" w:rsidRDefault="00D87598" w:rsidP="00D8759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D87598">
                    <w:rPr>
                      <w:rFonts w:ascii="Calibri" w:hAnsi="Calibri" w:cs="Times New Roman"/>
                      <w:b/>
                    </w:rPr>
                    <w:t>Connect Three in the Grid</w:t>
                  </w:r>
                </w:p>
                <w:p w14:paraId="024010D2" w14:textId="77777777" w:rsidR="00D87598" w:rsidRPr="00D87598" w:rsidRDefault="00D87598" w:rsidP="00D8759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D87598">
                    <w:rPr>
                      <w:rFonts w:ascii="Calibri" w:hAnsi="Calibri" w:cs="Times New Roman"/>
                      <w:b/>
                    </w:rPr>
                    <w:t>Fill in the Blanks</w:t>
                  </w:r>
                </w:p>
                <w:p w14:paraId="6ED2001C" w14:textId="77777777" w:rsidR="00D87598" w:rsidRPr="00D87598" w:rsidRDefault="00D87598" w:rsidP="00D8759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D87598">
                    <w:rPr>
                      <w:rFonts w:ascii="Calibri" w:hAnsi="Calibri" w:cs="Times New Roman"/>
                      <w:b/>
                    </w:rPr>
                    <w:t>Fact Trees</w:t>
                  </w:r>
                </w:p>
                <w:p w14:paraId="095B1861" w14:textId="77777777" w:rsidR="00D87598" w:rsidRPr="00D87598" w:rsidRDefault="00D87598" w:rsidP="00D8759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D87598">
                    <w:rPr>
                      <w:rFonts w:ascii="Calibri" w:hAnsi="Calibri" w:cs="Times New Roman"/>
                      <w:b/>
                    </w:rPr>
                    <w:t>Coin Toss</w:t>
                  </w:r>
                </w:p>
                <w:p w14:paraId="6670F328" w14:textId="77777777" w:rsidR="00657E79" w:rsidRPr="002F3116" w:rsidRDefault="00657E79" w:rsidP="005C560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n-AU"/>
                    </w:rPr>
                  </w:pPr>
                </w:p>
              </w:tc>
              <w:tc>
                <w:tcPr>
                  <w:tcW w:w="5909" w:type="dxa"/>
                </w:tcPr>
                <w:p w14:paraId="7581C20D" w14:textId="77777777" w:rsidR="00D87598" w:rsidRPr="00D87598" w:rsidRDefault="00D87598" w:rsidP="00D87598">
                  <w:pPr>
                    <w:spacing w:after="0"/>
                    <w:jc w:val="center"/>
                    <w:rPr>
                      <w:rFonts w:ascii="Calisto MT" w:hAnsi="Calisto MT"/>
                      <w:b/>
                      <w:lang w:eastAsia="en-AU"/>
                    </w:rPr>
                  </w:pPr>
                  <w:bookmarkStart w:id="126" w:name="OLE_LINK58"/>
                  <w:bookmarkStart w:id="127" w:name="OLE_LINK61"/>
                  <w:r w:rsidRPr="00D87598">
                    <w:rPr>
                      <w:rFonts w:ascii="Calisto MT" w:hAnsi="Calisto MT"/>
                      <w:b/>
                      <w:lang w:eastAsia="en-AU"/>
                    </w:rPr>
                    <w:t>Modelling Multiplication Again</w:t>
                  </w:r>
                </w:p>
                <w:p w14:paraId="06C30281" w14:textId="77777777" w:rsidR="00D87598" w:rsidRPr="00D87598" w:rsidRDefault="00D87598" w:rsidP="00D87598">
                  <w:pPr>
                    <w:spacing w:after="0"/>
                    <w:jc w:val="center"/>
                    <w:rPr>
                      <w:rFonts w:ascii="Calisto MT" w:hAnsi="Calisto MT"/>
                      <w:b/>
                      <w:lang w:eastAsia="en-AU"/>
                    </w:rPr>
                  </w:pPr>
                </w:p>
                <w:p w14:paraId="4A9DE50A" w14:textId="0DFE5134" w:rsidR="00657E79" w:rsidRPr="00D87598" w:rsidRDefault="00D87598" w:rsidP="00D87598">
                  <w:pPr>
                    <w:spacing w:after="0"/>
                    <w:jc w:val="center"/>
                    <w:rPr>
                      <w:rFonts w:ascii="Calisto MT" w:hAnsi="Calisto MT"/>
                      <w:b/>
                      <w:lang w:eastAsia="en-AU"/>
                    </w:rPr>
                  </w:pPr>
                  <w:r w:rsidRPr="00D87598">
                    <w:rPr>
                      <w:rFonts w:ascii="Calisto MT" w:hAnsi="Calisto MT"/>
                      <w:b/>
                      <w:lang w:eastAsia="en-AU"/>
                    </w:rPr>
                    <w:t>Multiplication Rules That You Known</w:t>
                  </w:r>
                </w:p>
                <w:p w14:paraId="0243CA5C" w14:textId="77777777" w:rsidR="00D87598" w:rsidRPr="00D87598" w:rsidRDefault="00D87598" w:rsidP="00D87598">
                  <w:pPr>
                    <w:spacing w:after="0"/>
                    <w:jc w:val="center"/>
                    <w:rPr>
                      <w:rFonts w:ascii="Calisto MT" w:hAnsi="Calisto MT"/>
                      <w:b/>
                      <w:lang w:eastAsia="en-AU"/>
                    </w:rPr>
                  </w:pPr>
                </w:p>
                <w:p w14:paraId="661B2CBC" w14:textId="77777777" w:rsidR="00D87598" w:rsidRPr="00D87598" w:rsidRDefault="00D87598" w:rsidP="00D87598">
                  <w:pPr>
                    <w:spacing w:after="0"/>
                    <w:jc w:val="center"/>
                    <w:rPr>
                      <w:rFonts w:ascii="Calisto MT" w:hAnsi="Calisto MT"/>
                      <w:b/>
                      <w:lang w:eastAsia="en-AU"/>
                    </w:rPr>
                  </w:pPr>
                  <w:r w:rsidRPr="00D87598">
                    <w:rPr>
                      <w:rFonts w:ascii="Calisto MT" w:hAnsi="Calisto MT"/>
                      <w:b/>
                      <w:lang w:eastAsia="en-AU"/>
                    </w:rPr>
                    <w:t>Multiplication Snap</w:t>
                  </w:r>
                </w:p>
                <w:p w14:paraId="7DB6E770" w14:textId="77777777" w:rsidR="00D87598" w:rsidRPr="00D87598" w:rsidRDefault="00D87598" w:rsidP="00D87598">
                  <w:pPr>
                    <w:spacing w:after="0"/>
                    <w:jc w:val="center"/>
                    <w:rPr>
                      <w:rFonts w:ascii="Calisto MT" w:hAnsi="Calisto MT"/>
                      <w:b/>
                      <w:lang w:eastAsia="en-AU"/>
                    </w:rPr>
                  </w:pPr>
                </w:p>
                <w:p w14:paraId="0EE5AAED" w14:textId="77777777" w:rsidR="00D87598" w:rsidRPr="00D87598" w:rsidRDefault="00D87598" w:rsidP="00D87598">
                  <w:pPr>
                    <w:spacing w:after="0"/>
                    <w:jc w:val="center"/>
                    <w:rPr>
                      <w:rFonts w:ascii="Calisto MT" w:hAnsi="Calisto MT"/>
                      <w:b/>
                      <w:lang w:eastAsia="en-AU"/>
                    </w:rPr>
                  </w:pPr>
                  <w:r w:rsidRPr="00D87598">
                    <w:rPr>
                      <w:rFonts w:ascii="Calisto MT" w:hAnsi="Calisto MT"/>
                      <w:b/>
                      <w:lang w:eastAsia="en-AU"/>
                    </w:rPr>
                    <w:t>Choose Five</w:t>
                  </w:r>
                </w:p>
                <w:p w14:paraId="6CD9A07C" w14:textId="77777777" w:rsidR="00D87598" w:rsidRPr="00D87598" w:rsidRDefault="00D87598" w:rsidP="00D87598">
                  <w:pPr>
                    <w:spacing w:after="0"/>
                    <w:jc w:val="center"/>
                    <w:rPr>
                      <w:rFonts w:ascii="Calisto MT" w:hAnsi="Calisto MT"/>
                      <w:b/>
                      <w:lang w:eastAsia="en-AU"/>
                    </w:rPr>
                  </w:pPr>
                </w:p>
                <w:p w14:paraId="707E01B1" w14:textId="77777777" w:rsidR="00D87598" w:rsidRPr="00D87598" w:rsidRDefault="00D87598" w:rsidP="00D87598">
                  <w:pPr>
                    <w:spacing w:after="0"/>
                    <w:jc w:val="center"/>
                    <w:rPr>
                      <w:rFonts w:ascii="Calisto MT" w:hAnsi="Calisto MT"/>
                      <w:b/>
                      <w:lang w:eastAsia="en-AU"/>
                    </w:rPr>
                  </w:pPr>
                  <w:r w:rsidRPr="00D87598">
                    <w:rPr>
                      <w:rFonts w:ascii="Calisto MT" w:hAnsi="Calisto MT"/>
                      <w:b/>
                      <w:lang w:eastAsia="en-AU"/>
                    </w:rPr>
                    <w:t>Vowels and Consonants in your name</w:t>
                  </w:r>
                </w:p>
                <w:bookmarkEnd w:id="126"/>
                <w:bookmarkEnd w:id="127"/>
                <w:p w14:paraId="162D38D9" w14:textId="1BDAF90D" w:rsidR="00D87598" w:rsidRPr="00D87598" w:rsidRDefault="00D87598" w:rsidP="005C5605">
                  <w:pPr>
                    <w:spacing w:after="0"/>
                    <w:rPr>
                      <w:rFonts w:cs="Times New Roman"/>
                      <w:b/>
                      <w:bCs/>
                      <w:u w:val="single"/>
                      <w:lang w:eastAsia="en-AU"/>
                    </w:rPr>
                  </w:pPr>
                </w:p>
              </w:tc>
            </w:tr>
          </w:tbl>
          <w:p w14:paraId="47D0F44A" w14:textId="77777777" w:rsidR="00657E79" w:rsidRDefault="00657E79" w:rsidP="005C5605">
            <w:pPr>
              <w:spacing w:after="0"/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</w:pPr>
          </w:p>
          <w:p w14:paraId="36389566" w14:textId="77777777" w:rsidR="00657E79" w:rsidRDefault="00657E79" w:rsidP="005C5605">
            <w:pPr>
              <w:spacing w:after="0"/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</w:pPr>
            <w:r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  <w:t>CURRICULUM AT WORK TASKS</w:t>
            </w:r>
          </w:p>
          <w:p w14:paraId="33C82DB7" w14:textId="77777777" w:rsidR="00657E79" w:rsidRDefault="00657E79" w:rsidP="005C5605">
            <w:pPr>
              <w:spacing w:after="0"/>
              <w:rPr>
                <w:rFonts w:ascii="Verdana" w:eastAsia="Times New Roman" w:hAnsi="Verdana"/>
                <w:color w:val="330066"/>
                <w:sz w:val="16"/>
                <w:szCs w:val="16"/>
                <w:u w:val="single"/>
                <w:lang w:eastAsia="en-AU"/>
              </w:rPr>
            </w:pPr>
          </w:p>
          <w:p w14:paraId="00DE83E8" w14:textId="77777777" w:rsidR="00763847" w:rsidRDefault="00763847" w:rsidP="00763847">
            <w:pPr>
              <w:pStyle w:val="Heading3"/>
              <w:outlineLvl w:val="2"/>
              <w:rPr>
                <w:rFonts w:eastAsia="Times New Roman"/>
              </w:rPr>
            </w:pPr>
            <w:bookmarkStart w:id="128" w:name="OLE_LINK137"/>
            <w:bookmarkStart w:id="129" w:name="OLE_LINK138"/>
            <w:r>
              <w:rPr>
                <w:rFonts w:eastAsia="Times New Roman"/>
              </w:rPr>
              <w:t>THE FOUR PROCESSES IN CONTEXT: Investigation—The canteen (including learning technology)</w:t>
            </w:r>
          </w:p>
          <w:p w14:paraId="501FBC4C" w14:textId="77777777" w:rsidR="00763847" w:rsidRDefault="00763847" w:rsidP="00763847">
            <w:pPr>
              <w:pStyle w:val="Heading3"/>
              <w:outlineLvl w:val="2"/>
              <w:rPr>
                <w:rFonts w:eastAsia="Times New Roman"/>
              </w:rPr>
            </w:pPr>
            <w:r>
              <w:rPr>
                <w:rFonts w:eastAsia="Times New Roman"/>
              </w:rPr>
              <w:t>THE FOUR PROCESSES IN CONTEXT: Parking lot</w:t>
            </w:r>
          </w:p>
          <w:p w14:paraId="49112A2C" w14:textId="737716B2" w:rsidR="00763847" w:rsidRDefault="00763847" w:rsidP="00763847">
            <w:pPr>
              <w:pStyle w:val="Heading3"/>
              <w:outlineLvl w:val="2"/>
              <w:rPr>
                <w:rFonts w:eastAsia="Times New Roman"/>
              </w:rPr>
            </w:pPr>
            <w:r>
              <w:rPr>
                <w:rFonts w:eastAsia="Times New Roman"/>
              </w:rPr>
              <w:t>THE FOUR PROCESSES IN CONTEXT: Ticket takings</w:t>
            </w:r>
          </w:p>
          <w:p w14:paraId="25441AD6" w14:textId="77777777" w:rsidR="00763847" w:rsidRDefault="00763847" w:rsidP="00763847">
            <w:pPr>
              <w:pStyle w:val="Heading3"/>
              <w:outlineLvl w:val="2"/>
              <w:rPr>
                <w:rFonts w:eastAsia="Times New Roman"/>
              </w:rPr>
            </w:pPr>
            <w:r>
              <w:rPr>
                <w:rFonts w:eastAsia="Times New Roman"/>
              </w:rPr>
              <w:t>THE FOUR PROCESSES IN CONTEXT: Measurement problems</w:t>
            </w:r>
          </w:p>
          <w:p w14:paraId="6A6BD298" w14:textId="77777777" w:rsidR="00763847" w:rsidRDefault="00763847" w:rsidP="00763847">
            <w:pPr>
              <w:pStyle w:val="Heading3"/>
              <w:outlineLvl w:val="2"/>
              <w:rPr>
                <w:rFonts w:eastAsia="Times New Roman"/>
              </w:rPr>
            </w:pPr>
            <w:r>
              <w:rPr>
                <w:rFonts w:eastAsia="Times New Roman"/>
              </w:rPr>
              <w:t>REPRESENT, CREATE, MODEL AND SOLVE PROBLEMS: Averages</w:t>
            </w:r>
          </w:p>
          <w:p w14:paraId="273299CD" w14:textId="77777777" w:rsidR="00763847" w:rsidRDefault="00763847" w:rsidP="00763847">
            <w:pPr>
              <w:pStyle w:val="Heading3"/>
              <w:outlineLvl w:val="2"/>
              <w:rPr>
                <w:rFonts w:eastAsia="Times New Roman"/>
              </w:rPr>
            </w:pPr>
            <w:r>
              <w:rPr>
                <w:rFonts w:eastAsia="Times New Roman"/>
              </w:rPr>
              <w:t>REPRESENT, CREATE, MODEL AND SOLVE PROBLEMS: Lasting lengths</w:t>
            </w:r>
          </w:p>
          <w:p w14:paraId="77FC43EB" w14:textId="77777777" w:rsidR="00763847" w:rsidRDefault="00763847" w:rsidP="00763847">
            <w:pPr>
              <w:pStyle w:val="Heading3"/>
              <w:outlineLvl w:val="2"/>
              <w:rPr>
                <w:rFonts w:eastAsia="Times New Roman"/>
              </w:rPr>
            </w:pPr>
            <w:r>
              <w:rPr>
                <w:rFonts w:eastAsia="Times New Roman"/>
              </w:rPr>
              <w:t>REPRESENT, CREATE, MODEL AND SOLVE PROBLEMS: Airport</w:t>
            </w:r>
          </w:p>
          <w:p w14:paraId="1098F17B" w14:textId="77777777" w:rsidR="00763847" w:rsidRDefault="00763847" w:rsidP="00763847">
            <w:pPr>
              <w:pStyle w:val="Heading3"/>
              <w:outlineLvl w:val="2"/>
              <w:rPr>
                <w:rFonts w:eastAsia="Times New Roman"/>
              </w:rPr>
            </w:pPr>
            <w:r>
              <w:rPr>
                <w:rFonts w:eastAsia="Times New Roman"/>
              </w:rPr>
              <w:t>REPRESENT, CREATE, MODEL AND SOLVE PROBLEMS: What is a light year?</w:t>
            </w:r>
          </w:p>
          <w:p w14:paraId="6E733F12" w14:textId="6FAC4525" w:rsidR="00763847" w:rsidRPr="00763847" w:rsidRDefault="00763847" w:rsidP="00763847">
            <w:pPr>
              <w:pStyle w:val="Heading3"/>
              <w:outlineLvl w:val="2"/>
              <w:rPr>
                <w:rFonts w:eastAsia="Times New Roman"/>
              </w:rPr>
            </w:pPr>
            <w:r>
              <w:rPr>
                <w:rFonts w:eastAsia="Times New Roman"/>
              </w:rPr>
              <w:t>REPRESENT, CREATE, MODEL AND SOLVE PROBLEMS: Project—Telephone charges</w:t>
            </w:r>
          </w:p>
          <w:p w14:paraId="2CFC8CA4" w14:textId="77777777" w:rsidR="00763847" w:rsidRDefault="00763847" w:rsidP="00763847">
            <w:pPr>
              <w:pStyle w:val="Heading3"/>
              <w:outlineLvl w:val="2"/>
              <w:rPr>
                <w:rFonts w:eastAsia="Times New Roman"/>
              </w:rPr>
            </w:pPr>
            <w:r>
              <w:rPr>
                <w:rFonts w:eastAsia="Times New Roman"/>
              </w:rPr>
              <w:t>REPRESENT, CREATE, MODEL AND SOLVE PROBLEMS: Exploring with calculators</w:t>
            </w:r>
          </w:p>
          <w:bookmarkEnd w:id="128"/>
          <w:bookmarkEnd w:id="129"/>
          <w:p w14:paraId="5674A711" w14:textId="77777777" w:rsidR="00763847" w:rsidRPr="00763847" w:rsidRDefault="00763847" w:rsidP="00763847"/>
          <w:p w14:paraId="6DE323E7" w14:textId="6A465A35" w:rsidR="00657E79" w:rsidRDefault="00657E79" w:rsidP="00CD61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14:paraId="3DE55199" w14:textId="77777777" w:rsidR="00657E79" w:rsidRDefault="00657E79" w:rsidP="005C5605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tbl>
            <w:tblPr>
              <w:tblStyle w:val="TableGrid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3828"/>
              <w:gridCol w:w="5631"/>
              <w:gridCol w:w="4633"/>
            </w:tblGrid>
            <w:tr w:rsidR="00657E79" w14:paraId="60AD4103" w14:textId="77777777" w:rsidTr="005C5605">
              <w:tc>
                <w:tcPr>
                  <w:tcW w:w="3828" w:type="dxa"/>
                </w:tcPr>
                <w:p w14:paraId="21783E04" w14:textId="77777777" w:rsidR="00657E79" w:rsidRDefault="00657E79" w:rsidP="005C5605">
                  <w:pPr>
                    <w:pStyle w:val="Heading2"/>
                    <w:shd w:val="clear" w:color="auto" w:fill="F3F4F4"/>
                    <w:spacing w:before="0"/>
                    <w:outlineLvl w:val="1"/>
                    <w:rPr>
                      <w:sz w:val="34"/>
                      <w:szCs w:val="34"/>
                      <w:lang w:val="en-GB"/>
                    </w:rPr>
                  </w:pPr>
                  <w:r>
                    <w:rPr>
                      <w:sz w:val="34"/>
                      <w:szCs w:val="34"/>
                      <w:lang w:val="en-GB"/>
                    </w:rPr>
                    <w:t xml:space="preserve">Hands-on </w:t>
                  </w:r>
                </w:p>
                <w:p w14:paraId="1CEFD45B" w14:textId="77777777" w:rsidR="00657E79" w:rsidRDefault="00657E79" w:rsidP="005C5605">
                  <w:pPr>
                    <w:spacing w:after="0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297" w:type="dxa"/>
                </w:tcPr>
                <w:p w14:paraId="37B263AD" w14:textId="77777777" w:rsidR="00657E79" w:rsidRDefault="00657E79" w:rsidP="005C5605">
                  <w:pPr>
                    <w:pStyle w:val="Heading2"/>
                    <w:shd w:val="clear" w:color="auto" w:fill="F3F4F4"/>
                    <w:spacing w:before="0"/>
                    <w:outlineLvl w:val="1"/>
                    <w:rPr>
                      <w:sz w:val="34"/>
                      <w:szCs w:val="34"/>
                      <w:lang w:val="en-GB"/>
                    </w:rPr>
                  </w:pPr>
                  <w:r>
                    <w:rPr>
                      <w:sz w:val="34"/>
                      <w:szCs w:val="34"/>
                      <w:lang w:val="en-GB"/>
                    </w:rPr>
                    <w:t xml:space="preserve">ICT </w:t>
                  </w:r>
                </w:p>
                <w:p w14:paraId="51A6BBAA" w14:textId="77777777" w:rsidR="00657E79" w:rsidRDefault="00657E79" w:rsidP="005C5605">
                  <w:pPr>
                    <w:spacing w:after="0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633" w:type="dxa"/>
                </w:tcPr>
                <w:p w14:paraId="047A3E1B" w14:textId="77777777" w:rsidR="00657E79" w:rsidRPr="00851F29" w:rsidRDefault="00657E79" w:rsidP="005C5605">
                  <w:pPr>
                    <w:spacing w:after="0"/>
                    <w:rPr>
                      <w:rFonts w:asciiTheme="majorHAnsi" w:eastAsia="Times New Roman" w:hAnsiTheme="majorHAnsi"/>
                      <w:b/>
                      <w:sz w:val="20"/>
                      <w:szCs w:val="20"/>
                      <w:lang w:eastAsia="en-AU"/>
                    </w:rPr>
                  </w:pPr>
                  <w:r w:rsidRPr="00851F29">
                    <w:rPr>
                      <w:rFonts w:asciiTheme="majorHAnsi" w:hAnsiTheme="majorHAnsi"/>
                      <w:b/>
                      <w:sz w:val="34"/>
                      <w:szCs w:val="34"/>
                      <w:lang w:val="en-GB"/>
                    </w:rPr>
                    <w:t>Teaching</w:t>
                  </w:r>
                </w:p>
              </w:tc>
            </w:tr>
            <w:tr w:rsidR="00657E79" w14:paraId="1E7FCFEC" w14:textId="77777777" w:rsidTr="005C5605">
              <w:tc>
                <w:tcPr>
                  <w:tcW w:w="3828" w:type="dxa"/>
                </w:tcPr>
                <w:p w14:paraId="550E3FBE" w14:textId="77777777" w:rsidR="00851F29" w:rsidRPr="00A251E4" w:rsidRDefault="00851F29" w:rsidP="00851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Helvetica"/>
                      <w:b/>
                      <w:bCs/>
                    </w:rPr>
                  </w:pPr>
                  <w:r w:rsidRPr="00A251E4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>Guidelines in Number</w:t>
                  </w:r>
                  <w:r w:rsidRPr="00A251E4">
                    <w:rPr>
                      <w:rFonts w:cs="Helvetica"/>
                      <w:b/>
                      <w:bCs/>
                    </w:rPr>
                    <w:t xml:space="preserve"> </w:t>
                  </w:r>
                </w:p>
                <w:p w14:paraId="1EB02F92" w14:textId="77777777" w:rsidR="00851F29" w:rsidRPr="00A251E4" w:rsidRDefault="002C1239" w:rsidP="00851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Helvetica"/>
                    </w:rPr>
                  </w:pPr>
                  <w:hyperlink r:id="rId117" w:anchor="page=14" w:history="1">
                    <w:r w:rsidR="00851F29" w:rsidRPr="00A251E4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Divide p66</w:t>
                    </w:r>
                  </w:hyperlink>
                </w:p>
                <w:p w14:paraId="681DBBD1" w14:textId="77777777" w:rsidR="00851F29" w:rsidRPr="00A251E4" w:rsidRDefault="002C1239" w:rsidP="00851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Helvetica"/>
                    </w:rPr>
                  </w:pPr>
                  <w:hyperlink r:id="rId118" w:anchor="page=35" w:history="1">
                    <w:r w:rsidR="00851F29" w:rsidRPr="00A251E4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Multiply p87-88</w:t>
                    </w:r>
                  </w:hyperlink>
                </w:p>
                <w:p w14:paraId="57BB4194" w14:textId="77777777" w:rsidR="00851F29" w:rsidRPr="00A251E4" w:rsidRDefault="002C1239" w:rsidP="00851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Helvetica"/>
                    </w:rPr>
                  </w:pPr>
                  <w:hyperlink r:id="rId119" w:anchor="page=41" w:history="1">
                    <w:r w:rsidR="00851F29" w:rsidRPr="00A251E4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Round and estimate p93-94</w:t>
                    </w:r>
                  </w:hyperlink>
                </w:p>
                <w:p w14:paraId="45CF9FE2" w14:textId="77777777" w:rsidR="00851F29" w:rsidRPr="00A251E4" w:rsidRDefault="002C1239" w:rsidP="00851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Helvetica"/>
                    </w:rPr>
                  </w:pPr>
                  <w:hyperlink r:id="rId120" w:anchor="page=21" w:history="1">
                    <w:r w:rsidR="00851F29" w:rsidRPr="00A251E4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Number facts p123</w:t>
                    </w:r>
                  </w:hyperlink>
                  <w:r w:rsidR="00851F29" w:rsidRPr="00A251E4">
                    <w:rPr>
                      <w:rFonts w:cs="Helvetica"/>
                    </w:rPr>
                    <w:t xml:space="preserve">  </w:t>
                  </w:r>
                </w:p>
                <w:p w14:paraId="49358821" w14:textId="77777777" w:rsidR="00851F29" w:rsidRPr="00A251E4" w:rsidRDefault="002C1239" w:rsidP="00851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Helvetica"/>
                    </w:rPr>
                  </w:pPr>
                  <w:hyperlink r:id="rId121" w:anchor="page=32" w:history="1">
                    <w:r w:rsidR="00851F29" w:rsidRPr="00A251E4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Division p134-137</w:t>
                    </w:r>
                  </w:hyperlink>
                </w:p>
                <w:p w14:paraId="25B42A77" w14:textId="77777777" w:rsidR="00851F29" w:rsidRPr="00A251E4" w:rsidRDefault="002C1239" w:rsidP="00851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Helvetica"/>
                    </w:rPr>
                  </w:pPr>
                  <w:hyperlink r:id="rId122" w:anchor="page=34" w:history="1">
                    <w:r w:rsidR="00851F29" w:rsidRPr="00A251E4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Division p180</w:t>
                    </w:r>
                  </w:hyperlink>
                </w:p>
                <w:p w14:paraId="0BCDCDDB" w14:textId="77777777" w:rsidR="00851F29" w:rsidRPr="00A251E4" w:rsidRDefault="00851F2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</w:pPr>
                  <w:r w:rsidRPr="00A251E4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>Active Learning (Number &amp; Algebra)</w:t>
                  </w:r>
                </w:p>
                <w:p w14:paraId="715F0DFE" w14:textId="77777777" w:rsidR="00851F29" w:rsidRPr="00A251E4" w:rsidRDefault="00851F2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r w:rsidRPr="00A251E4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 xml:space="preserve"> </w:t>
                  </w:r>
                  <w:r w:rsidRPr="00A251E4">
                    <w:rPr>
                      <w:rFonts w:cs="Helvetica"/>
                    </w:rPr>
                    <w:t> </w:t>
                  </w:r>
                  <w:hyperlink r:id="rId123" w:anchor="page=18" w:history="1">
                    <w:r w:rsidRPr="00A251E4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N2 Building the greatest</w:t>
                    </w:r>
                  </w:hyperlink>
                  <w:r w:rsidRPr="00A251E4">
                    <w:rPr>
                      <w:rFonts w:cs="Helvetica"/>
                    </w:rPr>
                    <w:t> </w:t>
                  </w:r>
                </w:p>
                <w:p w14:paraId="66A8B565" w14:textId="77777777" w:rsidR="00851F29" w:rsidRPr="00A251E4" w:rsidRDefault="002C123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hyperlink r:id="rId124" w:anchor="page=20" w:history="1">
                    <w:r w:rsidR="00851F29" w:rsidRPr="00A251E4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N4 Number facts through card games</w:t>
                    </w:r>
                  </w:hyperlink>
                  <w:r w:rsidR="00851F29" w:rsidRPr="00A251E4">
                    <w:rPr>
                      <w:rFonts w:cs="Helvetica"/>
                    </w:rPr>
                    <w:t xml:space="preserve">  </w:t>
                  </w:r>
                </w:p>
                <w:p w14:paraId="7143C1B9" w14:textId="77777777" w:rsidR="00851F29" w:rsidRPr="00A251E4" w:rsidRDefault="002C123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hyperlink r:id="rId125" w:anchor="page=21" w:history="1">
                    <w:r w:rsidR="00851F29" w:rsidRPr="00A251E4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N5 Patterns in the multiplication table</w:t>
                    </w:r>
                  </w:hyperlink>
                  <w:r w:rsidR="00851F29" w:rsidRPr="00A251E4">
                    <w:rPr>
                      <w:rFonts w:cs="Helvetica"/>
                    </w:rPr>
                    <w:t> </w:t>
                  </w:r>
                </w:p>
                <w:p w14:paraId="4F6BD4D6" w14:textId="77777777" w:rsidR="00851F29" w:rsidRPr="00A251E4" w:rsidRDefault="002C123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hyperlink r:id="rId126" w:anchor="page=22" w:history="1">
                    <w:r w:rsidR="00851F29" w:rsidRPr="00A251E4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N6 Sticky numbers</w:t>
                    </w:r>
                  </w:hyperlink>
                  <w:r w:rsidR="00851F29" w:rsidRPr="00A251E4">
                    <w:rPr>
                      <w:rFonts w:cs="Helvetica"/>
                    </w:rPr>
                    <w:t xml:space="preserve">  </w:t>
                  </w:r>
                </w:p>
                <w:p w14:paraId="76D0EEAE" w14:textId="77777777" w:rsidR="00851F29" w:rsidRPr="00A251E4" w:rsidRDefault="002C123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hyperlink r:id="rId127" w:anchor="page=23" w:history="1">
                    <w:r w:rsidR="00851F29" w:rsidRPr="00A251E4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N7 Mirror products</w:t>
                    </w:r>
                  </w:hyperlink>
                  <w:r w:rsidR="00851F29" w:rsidRPr="00A251E4">
                    <w:rPr>
                      <w:rFonts w:cs="Helvetica"/>
                    </w:rPr>
                    <w:t> </w:t>
                  </w:r>
                  <w:hyperlink r:id="rId128" w:anchor="page=24" w:history="1">
                    <w:r w:rsidR="00851F29" w:rsidRPr="00A251E4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N8 Sequences</w:t>
                    </w:r>
                  </w:hyperlink>
                  <w:r w:rsidR="00851F29" w:rsidRPr="00A251E4">
                    <w:rPr>
                      <w:rFonts w:cs="Helvetica"/>
                    </w:rPr>
                    <w:t> </w:t>
                  </w:r>
                </w:p>
                <w:p w14:paraId="48617A5A" w14:textId="77777777" w:rsidR="00851F29" w:rsidRPr="00A251E4" w:rsidRDefault="002C123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hyperlink r:id="rId129" w:anchor="page=25" w:history="1">
                    <w:r w:rsidR="00851F29" w:rsidRPr="00A251E4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N9 Remainder game</w:t>
                    </w:r>
                  </w:hyperlink>
                  <w:r w:rsidR="00851F29" w:rsidRPr="00A251E4">
                    <w:rPr>
                      <w:rFonts w:cs="Helvetica"/>
                    </w:rPr>
                    <w:t xml:space="preserve">  </w:t>
                  </w:r>
                </w:p>
                <w:p w14:paraId="5E9FB353" w14:textId="77777777" w:rsidR="00851F29" w:rsidRPr="00A251E4" w:rsidRDefault="002C123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hyperlink r:id="rId130" w:anchor="page=27" w:history="1">
                    <w:r w:rsidR="00851F29" w:rsidRPr="00A251E4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 xml:space="preserve">N11 </w:t>
                    </w:r>
                    <w:proofErr w:type="spellStart"/>
                    <w:r w:rsidR="00851F29" w:rsidRPr="00A251E4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Checkmath</w:t>
                    </w:r>
                    <w:proofErr w:type="spellEnd"/>
                  </w:hyperlink>
                  <w:r w:rsidR="00851F29" w:rsidRPr="00A251E4">
                    <w:rPr>
                      <w:rFonts w:cs="Helvetica"/>
                    </w:rPr>
                    <w:t xml:space="preserve">  </w:t>
                  </w:r>
                  <w:hyperlink r:id="rId131" w:anchor="page=29" w:history="1">
                    <w:r w:rsidR="00851F29" w:rsidRPr="00A251E4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N12 Divisibility</w:t>
                    </w:r>
                  </w:hyperlink>
                  <w:r w:rsidR="00851F29" w:rsidRPr="00A251E4">
                    <w:rPr>
                      <w:rFonts w:cs="Helvetica"/>
                    </w:rPr>
                    <w:t> </w:t>
                  </w:r>
                </w:p>
                <w:p w14:paraId="2FAF4ED2" w14:textId="77777777" w:rsidR="00851F29" w:rsidRPr="00A251E4" w:rsidRDefault="002C123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hyperlink r:id="rId132" w:anchor="page=30" w:history="1">
                    <w:r w:rsidR="00851F29" w:rsidRPr="00A251E4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N13 Card games for factors</w:t>
                    </w:r>
                  </w:hyperlink>
                  <w:r w:rsidR="00851F29" w:rsidRPr="00A251E4">
                    <w:rPr>
                      <w:rFonts w:cs="Helvetica"/>
                    </w:rPr>
                    <w:t> </w:t>
                  </w:r>
                  <w:hyperlink r:id="rId133" w:anchor="page=32" w:history="1">
                    <w:r w:rsidR="00851F29" w:rsidRPr="00A251E4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 xml:space="preserve">N15 </w:t>
                    </w:r>
                    <w:proofErr w:type="spellStart"/>
                    <w:r w:rsidR="00851F29" w:rsidRPr="00A251E4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lastRenderedPageBreak/>
                      <w:t>Factorgrams</w:t>
                    </w:r>
                    <w:proofErr w:type="spellEnd"/>
                  </w:hyperlink>
                </w:p>
                <w:p w14:paraId="736F95B1" w14:textId="77777777" w:rsidR="00851F29" w:rsidRPr="00A251E4" w:rsidRDefault="00851F2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b/>
                      <w:bCs/>
                    </w:rPr>
                  </w:pPr>
                  <w:r w:rsidRPr="00A251E4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>Active Learning 2 (Number and Algebra)</w:t>
                  </w:r>
                  <w:r w:rsidRPr="00A251E4">
                    <w:rPr>
                      <w:rFonts w:cs="Helvetica"/>
                      <w:b/>
                      <w:bCs/>
                    </w:rPr>
                    <w:t xml:space="preserve"> </w:t>
                  </w:r>
                </w:p>
                <w:p w14:paraId="1ACEAB7A" w14:textId="77777777" w:rsidR="00851F29" w:rsidRPr="00A251E4" w:rsidRDefault="00851F2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r w:rsidRPr="00A251E4">
                    <w:rPr>
                      <w:rFonts w:cs="Helvetica"/>
                      <w:b/>
                      <w:bCs/>
                    </w:rPr>
                    <w:t> </w:t>
                  </w:r>
                  <w:hyperlink r:id="rId134" w:anchor="page=39" w:history="1">
                    <w:r w:rsidRPr="00A251E4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N3 Multiply and divide</w:t>
                    </w:r>
                  </w:hyperlink>
                  <w:r w:rsidRPr="00A251E4">
                    <w:rPr>
                      <w:rFonts w:cs="Helvetica"/>
                    </w:rPr>
                    <w:t xml:space="preserve">  </w:t>
                  </w:r>
                </w:p>
                <w:p w14:paraId="05952AAF" w14:textId="77777777" w:rsidR="00851F29" w:rsidRPr="00A251E4" w:rsidRDefault="002C123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hyperlink r:id="rId135" w:anchor="page=50" w:history="1">
                    <w:r w:rsidR="00851F29" w:rsidRPr="00A251E4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N12 Remainders</w:t>
                    </w:r>
                  </w:hyperlink>
                </w:p>
                <w:p w14:paraId="46933A5D" w14:textId="77777777" w:rsidR="00851F29" w:rsidRPr="00A251E4" w:rsidRDefault="002C123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hyperlink r:id="rId136" w:history="1">
                    <w:r w:rsidR="00851F29" w:rsidRPr="00A251E4">
                      <w:rPr>
                        <w:rFonts w:cs="Helvetica"/>
                        <w:b/>
                        <w:bCs/>
                        <w:color w:val="0E88BE"/>
                      </w:rPr>
                      <w:t>Multiply &amp; divide whole numbers with base 10 blocks</w:t>
                    </w:r>
                  </w:hyperlink>
                </w:p>
                <w:p w14:paraId="1932E3DE" w14:textId="77777777" w:rsidR="00851F29" w:rsidRPr="00A251E4" w:rsidRDefault="002C123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hyperlink r:id="rId137" w:history="1">
                    <w:r w:rsidR="00851F29" w:rsidRPr="00A251E4">
                      <w:rPr>
                        <w:rFonts w:cs="Helvetica"/>
                        <w:b/>
                        <w:bCs/>
                        <w:color w:val="0E88BE"/>
                      </w:rPr>
                      <w:t>MAV-money (WN)</w:t>
                    </w:r>
                  </w:hyperlink>
                </w:p>
                <w:p w14:paraId="505C8C92" w14:textId="77777777" w:rsidR="00851F29" w:rsidRPr="00A251E4" w:rsidRDefault="002C123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hyperlink r:id="rId138" w:history="1">
                    <w:r w:rsidR="00851F29" w:rsidRPr="00A251E4">
                      <w:rPr>
                        <w:rFonts w:cs="Helvetica"/>
                        <w:b/>
                        <w:bCs/>
                        <w:color w:val="0E88BE"/>
                      </w:rPr>
                      <w:t>Snake line and sewing tape</w:t>
                    </w:r>
                  </w:hyperlink>
                </w:p>
                <w:p w14:paraId="09899D7A" w14:textId="77777777" w:rsidR="00851F29" w:rsidRPr="00A251E4" w:rsidRDefault="002C123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80"/>
                    <w:rPr>
                      <w:rFonts w:cs="Helvetica"/>
                    </w:rPr>
                  </w:pPr>
                  <w:hyperlink r:id="rId139" w:history="1">
                    <w:r w:rsidR="00851F29" w:rsidRPr="00A251E4">
                      <w:rPr>
                        <w:rFonts w:cs="Helvetica"/>
                        <w:b/>
                        <w:bCs/>
                        <w:color w:val="0E88BE"/>
                        <w:u w:val="single" w:color="0E88BE"/>
                      </w:rPr>
                      <w:t>Numeracy games (cards or dice)</w:t>
                    </w:r>
                  </w:hyperlink>
                  <w:r w:rsidR="00851F29" w:rsidRPr="00A251E4">
                    <w:rPr>
                      <w:rFonts w:cs="Helvetica"/>
                    </w:rPr>
                    <w:t xml:space="preserve"> </w:t>
                  </w:r>
                </w:p>
                <w:p w14:paraId="71A3FA8F" w14:textId="77777777" w:rsidR="00657E79" w:rsidRDefault="00657E79" w:rsidP="005C5605">
                  <w:pPr>
                    <w:pStyle w:val="NormalWeb"/>
                    <w:shd w:val="clear" w:color="auto" w:fill="F3F4F4"/>
                    <w:rPr>
                      <w:rFonts w:ascii="Verdana" w:eastAsia="Times New Roman" w:hAnsi="Verdana"/>
                      <w:color w:val="003366"/>
                      <w:lang w:eastAsia="en-AU"/>
                    </w:rPr>
                  </w:pPr>
                </w:p>
              </w:tc>
              <w:tc>
                <w:tcPr>
                  <w:tcW w:w="4297" w:type="dxa"/>
                </w:tcPr>
                <w:p w14:paraId="7B51DE13" w14:textId="77777777" w:rsidR="00851F29" w:rsidRPr="00A251E4" w:rsidRDefault="00851F2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</w:pPr>
                  <w:r w:rsidRPr="00A251E4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lastRenderedPageBreak/>
                    <w:t xml:space="preserve">Learning Objects </w:t>
                  </w:r>
                </w:p>
                <w:p w14:paraId="0EC17D29" w14:textId="77777777" w:rsidR="00851F29" w:rsidRPr="00A251E4" w:rsidRDefault="00851F2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b/>
                      <w:bCs/>
                    </w:rPr>
                  </w:pPr>
                  <w:r w:rsidRPr="00A251E4">
                    <w:rPr>
                      <w:rFonts w:cs="Helvetica"/>
                      <w:b/>
                      <w:bCs/>
                      <w:i/>
                      <w:iCs/>
                      <w:u w:val="single"/>
                    </w:rPr>
                    <w:t>(</w:t>
                  </w:r>
                  <w:hyperlink r:id="rId140" w:history="1">
                    <w:r w:rsidRPr="00A251E4">
                      <w:rPr>
                        <w:rFonts w:cs="Helvetica"/>
                        <w:b/>
                        <w:bCs/>
                        <w:i/>
                        <w:iCs/>
                        <w:color w:val="0E88BE"/>
                      </w:rPr>
                      <w:t>FUSE</w:t>
                    </w:r>
                  </w:hyperlink>
                  <w:r w:rsidRPr="00A251E4">
                    <w:rPr>
                      <w:rFonts w:cs="Helvetica"/>
                      <w:b/>
                      <w:bCs/>
                      <w:i/>
                      <w:iCs/>
                    </w:rPr>
                    <w:t xml:space="preserve"> or </w:t>
                  </w:r>
                  <w:hyperlink r:id="rId141" w:history="1">
                    <w:proofErr w:type="spellStart"/>
                    <w:r w:rsidRPr="00A251E4">
                      <w:rPr>
                        <w:rFonts w:cs="Helvetica"/>
                        <w:b/>
                        <w:bCs/>
                        <w:i/>
                        <w:iCs/>
                        <w:color w:val="0E88BE"/>
                      </w:rPr>
                      <w:t>Scootle</w:t>
                    </w:r>
                    <w:proofErr w:type="spellEnd"/>
                  </w:hyperlink>
                  <w:r w:rsidRPr="00A251E4">
                    <w:rPr>
                      <w:rFonts w:cs="Helvetica"/>
                      <w:b/>
                      <w:bCs/>
                      <w:i/>
                      <w:iCs/>
                      <w:u w:val="single"/>
                    </w:rPr>
                    <w:t>)</w:t>
                  </w:r>
                  <w:r w:rsidRPr="00A251E4">
                    <w:rPr>
                      <w:rFonts w:cs="Helvetica"/>
                      <w:b/>
                      <w:bCs/>
                    </w:rPr>
                    <w:t xml:space="preserve"> </w:t>
                  </w:r>
                </w:p>
                <w:p w14:paraId="2FEB43EB" w14:textId="77777777" w:rsidR="00851F29" w:rsidRPr="00A251E4" w:rsidRDefault="00851F2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r w:rsidRPr="00A251E4">
                    <w:rPr>
                      <w:rFonts w:cs="Helvetica"/>
                      <w:b/>
                      <w:bCs/>
                    </w:rPr>
                    <w:t> </w:t>
                  </w:r>
                  <w:r w:rsidRPr="00A251E4">
                    <w:rPr>
                      <w:rFonts w:cs="Helvetica"/>
                    </w:rPr>
                    <w:t>Financial maths - purchasing and pricing (Collection)</w:t>
                  </w:r>
                </w:p>
                <w:p w14:paraId="6F9966C9" w14:textId="77777777" w:rsidR="00851F29" w:rsidRPr="00A251E4" w:rsidRDefault="00851F2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r w:rsidRPr="00A251E4">
                    <w:rPr>
                      <w:rFonts w:cs="Helvetica"/>
                    </w:rPr>
                    <w:t> Comparative pricing using calculations and linear graphs (Collection)</w:t>
                  </w:r>
                </w:p>
                <w:p w14:paraId="6B0913BE" w14:textId="77777777" w:rsidR="00851F29" w:rsidRPr="00A251E4" w:rsidRDefault="00851F2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b/>
                      <w:bCs/>
                      <w:i/>
                      <w:iCs/>
                    </w:rPr>
                  </w:pPr>
                  <w:r w:rsidRPr="00A251E4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>Interactive Learning</w:t>
                  </w:r>
                  <w:r w:rsidRPr="00A251E4">
                    <w:rPr>
                      <w:rFonts w:cs="Helvetica"/>
                      <w:b/>
                      <w:bCs/>
                      <w:i/>
                      <w:iCs/>
                    </w:rPr>
                    <w:t xml:space="preserve">  </w:t>
                  </w:r>
                </w:p>
                <w:p w14:paraId="5647616C" w14:textId="77777777" w:rsidR="00851F29" w:rsidRPr="00A251E4" w:rsidRDefault="00851F2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i/>
                      <w:iCs/>
                    </w:rPr>
                  </w:pPr>
                  <w:r w:rsidRPr="00A251E4">
                    <w:rPr>
                      <w:rFonts w:cs="Helvetica"/>
                      <w:i/>
                      <w:iCs/>
                    </w:rPr>
                    <w:t>Multiply or divide</w:t>
                  </w:r>
                </w:p>
                <w:p w14:paraId="0B7160C0" w14:textId="77777777" w:rsidR="00851F29" w:rsidRPr="00A251E4" w:rsidRDefault="00851F2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r w:rsidRPr="00A251E4">
                    <w:rPr>
                      <w:rFonts w:cs="Helvetica"/>
                      <w:i/>
                      <w:iCs/>
                    </w:rPr>
                    <w:t> </w:t>
                  </w:r>
                  <w:hyperlink r:id="rId142" w:history="1">
                    <w:r w:rsidRPr="00A251E4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One digit multiply</w:t>
                    </w:r>
                  </w:hyperlink>
                  <w:r w:rsidRPr="00A251E4">
                    <w:rPr>
                      <w:rFonts w:cs="Helvetica"/>
                    </w:rPr>
                    <w:t xml:space="preserve">, </w:t>
                  </w:r>
                  <w:hyperlink r:id="rId143" w:history="1">
                    <w:r w:rsidRPr="00A251E4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Single digit multiply</w:t>
                    </w:r>
                  </w:hyperlink>
                  <w:r w:rsidRPr="00A251E4">
                    <w:rPr>
                      <w:rFonts w:cs="Helvetica"/>
                    </w:rPr>
                    <w:t xml:space="preserve">, </w:t>
                  </w:r>
                  <w:hyperlink r:id="rId144" w:history="1">
                    <w:r w:rsidRPr="00A251E4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Tables</w:t>
                    </w:r>
                  </w:hyperlink>
                  <w:r w:rsidRPr="00A251E4">
                    <w:rPr>
                      <w:rFonts w:cs="Helvetica"/>
                    </w:rPr>
                    <w:t xml:space="preserve">, </w:t>
                  </w:r>
                  <w:hyperlink r:id="rId145" w:history="1">
                    <w:r w:rsidRPr="00A251E4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Multiplication facts</w:t>
                    </w:r>
                  </w:hyperlink>
                  <w:r w:rsidRPr="00A251E4">
                    <w:rPr>
                      <w:rFonts w:cs="Helvetica"/>
                    </w:rPr>
                    <w:t xml:space="preserve">, </w:t>
                  </w:r>
                  <w:hyperlink r:id="rId146" w:history="1">
                    <w:r w:rsidRPr="00A251E4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Multiplying</w:t>
                    </w:r>
                  </w:hyperlink>
                  <w:r w:rsidRPr="00A251E4">
                    <w:rPr>
                      <w:rFonts w:cs="Helvetica"/>
                    </w:rPr>
                    <w:t>,  </w:t>
                  </w:r>
                </w:p>
                <w:p w14:paraId="17996A89" w14:textId="77777777" w:rsidR="00851F29" w:rsidRPr="00A251E4" w:rsidRDefault="002C123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hyperlink r:id="rId147" w:history="1">
                    <w:r w:rsidR="00851F29" w:rsidRPr="00A251E4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Number line multiplying</w:t>
                    </w:r>
                  </w:hyperlink>
                  <w:r w:rsidR="00851F29" w:rsidRPr="00A251E4">
                    <w:rPr>
                      <w:rFonts w:cs="Helvetica"/>
                    </w:rPr>
                    <w:t xml:space="preserve">, </w:t>
                  </w:r>
                  <w:hyperlink r:id="rId148" w:history="1">
                    <w:proofErr w:type="spellStart"/>
                    <w:r w:rsidR="00851F29" w:rsidRPr="00A251E4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MultoRandom</w:t>
                    </w:r>
                    <w:proofErr w:type="spellEnd"/>
                  </w:hyperlink>
                  <w:r w:rsidR="00851F29" w:rsidRPr="00A251E4">
                    <w:rPr>
                      <w:rFonts w:cs="Helvetica"/>
                    </w:rPr>
                    <w:t xml:space="preserve">, </w:t>
                  </w:r>
                </w:p>
                <w:p w14:paraId="7398D9DD" w14:textId="77777777" w:rsidR="00851F29" w:rsidRPr="00A251E4" w:rsidRDefault="00851F2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r w:rsidRPr="00A251E4">
                    <w:rPr>
                      <w:rFonts w:cs="Helvetica"/>
                    </w:rPr>
                    <w:t> </w:t>
                  </w:r>
                  <w:hyperlink r:id="rId149" w:history="1">
                    <w:r w:rsidRPr="00A251E4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Multiply with powers of 10</w:t>
                    </w:r>
                  </w:hyperlink>
                  <w:r w:rsidRPr="00A251E4">
                    <w:rPr>
                      <w:rFonts w:cs="Helvetica"/>
                    </w:rPr>
                    <w:t xml:space="preserve">, </w:t>
                  </w:r>
                  <w:hyperlink r:id="rId150" w:history="1">
                    <w:r w:rsidRPr="00A251E4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Divide with powers of 10</w:t>
                    </w:r>
                  </w:hyperlink>
                  <w:proofErr w:type="gramStart"/>
                  <w:r w:rsidRPr="00A251E4">
                    <w:rPr>
                      <w:rFonts w:cs="Helvetica"/>
                    </w:rPr>
                    <w:t>,  </w:t>
                  </w:r>
                  <w:proofErr w:type="gramEnd"/>
                  <w:r w:rsidRPr="00A251E4">
                    <w:rPr>
                      <w:rFonts w:cs="Helvetica"/>
                    </w:rPr>
                    <w:fldChar w:fldCharType="begin"/>
                  </w:r>
                  <w:r w:rsidRPr="00A251E4">
                    <w:rPr>
                      <w:rFonts w:cs="Helvetica"/>
                    </w:rPr>
                    <w:instrText>HYPERLINK "http://tm4u.mav.vic.edu.au/component/jdownloads/finish/187/2565/0.html"</w:instrText>
                  </w:r>
                  <w:r w:rsidRPr="00A251E4">
                    <w:rPr>
                      <w:rFonts w:cs="Helvetica"/>
                    </w:rPr>
                    <w:fldChar w:fldCharType="separate"/>
                  </w:r>
                  <w:r w:rsidRPr="00A251E4">
                    <w:rPr>
                      <w:rFonts w:cs="Helvetica"/>
                      <w:b/>
                      <w:bCs/>
                      <w:i/>
                      <w:iCs/>
                      <w:color w:val="19C706"/>
                      <w:u w:val="single" w:color="19C706"/>
                    </w:rPr>
                    <w:t>Powers of ten (x)</w:t>
                  </w:r>
                  <w:r w:rsidRPr="00A251E4">
                    <w:rPr>
                      <w:rFonts w:cs="Helvetica"/>
                    </w:rPr>
                    <w:fldChar w:fldCharType="end"/>
                  </w:r>
                  <w:r w:rsidRPr="00A251E4">
                    <w:rPr>
                      <w:rFonts w:cs="Helvetica"/>
                    </w:rPr>
                    <w:t>,  </w:t>
                  </w:r>
                </w:p>
                <w:p w14:paraId="49EAFA28" w14:textId="77777777" w:rsidR="00851F29" w:rsidRPr="00A251E4" w:rsidRDefault="00851F2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r w:rsidRPr="00A251E4">
                    <w:rPr>
                      <w:rFonts w:cs="Helvetica"/>
                    </w:rPr>
                    <w:t> </w:t>
                  </w:r>
                  <w:hyperlink r:id="rId151" w:history="1">
                    <w:r w:rsidRPr="00A251E4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Single digit divide</w:t>
                    </w:r>
                  </w:hyperlink>
                  <w:r w:rsidRPr="00A251E4">
                    <w:rPr>
                      <w:rFonts w:cs="Helvetica"/>
                    </w:rPr>
                    <w:t xml:space="preserve">, </w:t>
                  </w:r>
                  <w:hyperlink r:id="rId152" w:history="1">
                    <w:proofErr w:type="spellStart"/>
                    <w:r w:rsidRPr="00A251E4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Guzintas</w:t>
                    </w:r>
                    <w:proofErr w:type="spellEnd"/>
                  </w:hyperlink>
                  <w:r w:rsidRPr="00A251E4">
                    <w:rPr>
                      <w:rFonts w:cs="Helvetica"/>
                    </w:rPr>
                    <w:t xml:space="preserve">, </w:t>
                  </w:r>
                  <w:hyperlink r:id="rId153" w:history="1">
                    <w:r w:rsidRPr="00A251E4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Division in a table</w:t>
                    </w:r>
                  </w:hyperlink>
                  <w:proofErr w:type="gramStart"/>
                  <w:r w:rsidRPr="00A251E4">
                    <w:rPr>
                      <w:rFonts w:cs="Helvetica"/>
                    </w:rPr>
                    <w:t>, </w:t>
                  </w:r>
                  <w:proofErr w:type="gramEnd"/>
                </w:p>
                <w:p w14:paraId="568BA892" w14:textId="77777777" w:rsidR="00851F29" w:rsidRPr="00A251E4" w:rsidRDefault="002C123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b/>
                      <w:bCs/>
                    </w:rPr>
                  </w:pPr>
                  <w:hyperlink r:id="rId154" w:history="1">
                    <w:r w:rsidR="00851F29" w:rsidRPr="00A251E4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Whole number operations</w:t>
                    </w:r>
                  </w:hyperlink>
                  <w:r w:rsidR="00851F29" w:rsidRPr="00A251E4">
                    <w:rPr>
                      <w:rFonts w:cs="Helvetica"/>
                    </w:rPr>
                    <w:t xml:space="preserve">, </w:t>
                  </w:r>
                  <w:hyperlink r:id="rId155" w:history="1">
                    <w:r w:rsidR="00851F29" w:rsidRPr="00A251E4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10 quick questions (Whole numbers)</w:t>
                    </w:r>
                  </w:hyperlink>
                  <w:r w:rsidR="00851F29" w:rsidRPr="00A251E4">
                    <w:rPr>
                      <w:rFonts w:cs="Helvetica"/>
                      <w:b/>
                      <w:bCs/>
                    </w:rPr>
                    <w:t> </w:t>
                  </w:r>
                </w:p>
                <w:p w14:paraId="46CED34A" w14:textId="77777777" w:rsidR="00851F29" w:rsidRPr="00A251E4" w:rsidRDefault="00851F2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i/>
                      <w:iCs/>
                    </w:rPr>
                  </w:pPr>
                  <w:r w:rsidRPr="00A251E4">
                    <w:rPr>
                      <w:rFonts w:cs="Helvetica"/>
                      <w:i/>
                      <w:iCs/>
                    </w:rPr>
                    <w:t>Distributive law and two digit multiplication</w:t>
                  </w:r>
                </w:p>
                <w:p w14:paraId="078C8717" w14:textId="77777777" w:rsidR="00851F29" w:rsidRPr="00A251E4" w:rsidRDefault="00851F2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r w:rsidRPr="00A251E4">
                    <w:rPr>
                      <w:rFonts w:cs="Helvetica"/>
                      <w:i/>
                      <w:iCs/>
                    </w:rPr>
                    <w:t> </w:t>
                  </w:r>
                  <w:hyperlink r:id="rId156" w:history="1">
                    <w:r w:rsidRPr="00A251E4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Distributive laws</w:t>
                    </w:r>
                  </w:hyperlink>
                  <w:r w:rsidRPr="00A251E4">
                    <w:rPr>
                      <w:rFonts w:cs="Helvetica"/>
                    </w:rPr>
                    <w:t xml:space="preserve">, </w:t>
                  </w:r>
                  <w:hyperlink r:id="rId157" w:history="1">
                    <w:r w:rsidRPr="00A251E4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Distributive multiply</w:t>
                    </w:r>
                  </w:hyperlink>
                  <w:r w:rsidRPr="00A251E4">
                    <w:rPr>
                      <w:rFonts w:cs="Helvetica"/>
                    </w:rPr>
                    <w:t xml:space="preserve">, </w:t>
                  </w:r>
                  <w:hyperlink r:id="rId158" w:history="1">
                    <w:r w:rsidRPr="00A251E4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Distributive divide</w:t>
                    </w:r>
                  </w:hyperlink>
                  <w:r w:rsidRPr="00A251E4">
                    <w:rPr>
                      <w:rFonts w:cs="Helvetica"/>
                    </w:rPr>
                    <w:t>,   </w:t>
                  </w:r>
                </w:p>
                <w:p w14:paraId="35274297" w14:textId="77777777" w:rsidR="00851F29" w:rsidRPr="00A251E4" w:rsidRDefault="002C123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b/>
                      <w:bCs/>
                    </w:rPr>
                  </w:pPr>
                  <w:hyperlink r:id="rId159" w:history="1">
                    <w:r w:rsidR="00851F29" w:rsidRPr="00A251E4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Two digit multiply</w:t>
                    </w:r>
                  </w:hyperlink>
                  <w:r w:rsidR="00851F29" w:rsidRPr="00A251E4">
                    <w:rPr>
                      <w:rFonts w:cs="Helvetica"/>
                    </w:rPr>
                    <w:t xml:space="preserve">, </w:t>
                  </w:r>
                  <w:hyperlink r:id="rId160" w:history="1">
                    <w:r w:rsidR="00851F29" w:rsidRPr="00A251E4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Multiplication in a table</w:t>
                    </w:r>
                  </w:hyperlink>
                  <w:proofErr w:type="gramStart"/>
                  <w:r w:rsidR="00851F29" w:rsidRPr="00A251E4">
                    <w:rPr>
                      <w:rFonts w:cs="Helvetica"/>
                    </w:rPr>
                    <w:t>.</w:t>
                  </w:r>
                  <w:r w:rsidR="00851F29" w:rsidRPr="00A251E4">
                    <w:rPr>
                      <w:rFonts w:cs="Helvetica"/>
                      <w:b/>
                      <w:bCs/>
                    </w:rPr>
                    <w:t> </w:t>
                  </w:r>
                  <w:proofErr w:type="gramEnd"/>
                </w:p>
                <w:p w14:paraId="3E326E67" w14:textId="77777777" w:rsidR="00851F29" w:rsidRPr="00A251E4" w:rsidRDefault="00851F2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i/>
                      <w:iCs/>
                    </w:rPr>
                  </w:pPr>
                  <w:r w:rsidRPr="00A251E4">
                    <w:rPr>
                      <w:rFonts w:cs="Helvetica"/>
                      <w:i/>
                      <w:iCs/>
                    </w:rPr>
                    <w:t>Multiples or factors </w:t>
                  </w:r>
                </w:p>
                <w:p w14:paraId="2FC22D33" w14:textId="77777777" w:rsidR="00851F29" w:rsidRPr="00A251E4" w:rsidRDefault="002C123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hyperlink r:id="rId161" w:history="1">
                    <w:r w:rsidR="00851F29" w:rsidRPr="00A251E4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Multiple patterns</w:t>
                    </w:r>
                  </w:hyperlink>
                  <w:r w:rsidR="00851F29" w:rsidRPr="00A251E4">
                    <w:rPr>
                      <w:rFonts w:cs="Helvetica"/>
                    </w:rPr>
                    <w:t xml:space="preserve">, </w:t>
                  </w:r>
                  <w:hyperlink r:id="rId162" w:history="1">
                    <w:r w:rsidR="00851F29" w:rsidRPr="00A251E4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Multiples</w:t>
                    </w:r>
                  </w:hyperlink>
                  <w:r w:rsidR="00851F29" w:rsidRPr="00A251E4">
                    <w:rPr>
                      <w:rFonts w:cs="Helvetica"/>
                    </w:rPr>
                    <w:t xml:space="preserve">, </w:t>
                  </w:r>
                  <w:hyperlink r:id="rId163" w:history="1">
                    <w:r w:rsidR="00851F29" w:rsidRPr="00A251E4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Suzie's shells</w:t>
                    </w:r>
                  </w:hyperlink>
                  <w:r w:rsidR="00851F29" w:rsidRPr="00A251E4">
                    <w:rPr>
                      <w:rFonts w:cs="Helvetica"/>
                    </w:rPr>
                    <w:t xml:space="preserve">, </w:t>
                  </w:r>
                  <w:hyperlink r:id="rId164" w:history="1">
                    <w:r w:rsidR="00851F29" w:rsidRPr="00A251E4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Biorhythms</w:t>
                    </w:r>
                  </w:hyperlink>
                  <w:r w:rsidR="00851F29" w:rsidRPr="00A251E4">
                    <w:rPr>
                      <w:rFonts w:cs="Helvetica"/>
                    </w:rPr>
                    <w:t xml:space="preserve">, </w:t>
                  </w:r>
                  <w:hyperlink r:id="rId165" w:history="1">
                    <w:r w:rsidR="00851F29" w:rsidRPr="00A251E4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Left-overs</w:t>
                    </w:r>
                  </w:hyperlink>
                  <w:r w:rsidR="00851F29" w:rsidRPr="00A251E4">
                    <w:rPr>
                      <w:rFonts w:cs="Helvetica"/>
                    </w:rPr>
                    <w:t>,  </w:t>
                  </w:r>
                </w:p>
                <w:p w14:paraId="474CD7D1" w14:textId="77777777" w:rsidR="00851F29" w:rsidRPr="00A251E4" w:rsidRDefault="002C123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hyperlink r:id="rId166" w:history="1">
                    <w:r w:rsidR="00851F29" w:rsidRPr="00A251E4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Aliquot</w:t>
                    </w:r>
                  </w:hyperlink>
                  <w:r w:rsidR="00851F29" w:rsidRPr="00A251E4">
                    <w:rPr>
                      <w:rFonts w:cs="Helvetica"/>
                    </w:rPr>
                    <w:t xml:space="preserve">, </w:t>
                  </w:r>
                  <w:hyperlink r:id="rId167" w:history="1">
                    <w:r w:rsidR="00851F29" w:rsidRPr="00A251E4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Lockers</w:t>
                    </w:r>
                  </w:hyperlink>
                  <w:r w:rsidR="00851F29" w:rsidRPr="00A251E4">
                    <w:rPr>
                      <w:rFonts w:cs="Helvetica"/>
                    </w:rPr>
                    <w:t xml:space="preserve">, </w:t>
                  </w:r>
                  <w:hyperlink r:id="rId168" w:history="1">
                    <w:r w:rsidR="00851F29" w:rsidRPr="00A251E4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Number of divisors</w:t>
                    </w:r>
                  </w:hyperlink>
                  <w:r w:rsidR="00851F29" w:rsidRPr="00A251E4">
                    <w:rPr>
                      <w:rFonts w:cs="Helvetica"/>
                    </w:rPr>
                    <w:t xml:space="preserve">, </w:t>
                  </w:r>
                  <w:hyperlink r:id="rId169" w:history="1">
                    <w:r w:rsidR="00851F29" w:rsidRPr="00A251E4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Common factor</w:t>
                    </w:r>
                  </w:hyperlink>
                </w:p>
                <w:p w14:paraId="6A00420B" w14:textId="77777777" w:rsidR="00851F29" w:rsidRPr="00A251E4" w:rsidRDefault="00851F2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</w:p>
                <w:p w14:paraId="26F28706" w14:textId="77777777" w:rsidR="00851F29" w:rsidRPr="00A251E4" w:rsidRDefault="002C123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hyperlink r:id="rId170" w:history="1">
                    <w:r w:rsidR="00851F29" w:rsidRPr="00A251E4">
                      <w:rPr>
                        <w:rFonts w:cs="Helvetica"/>
                        <w:b/>
                        <w:bCs/>
                        <w:color w:val="0E88BE"/>
                      </w:rPr>
                      <w:t> </w:t>
                    </w:r>
                    <w:proofErr w:type="gramStart"/>
                    <w:r w:rsidR="00851F29" w:rsidRPr="00A251E4">
                      <w:rPr>
                        <w:rFonts w:cs="Helvetica"/>
                        <w:b/>
                        <w:bCs/>
                        <w:color w:val="0E88BE"/>
                      </w:rPr>
                      <w:t>standards.nctm.org</w:t>
                    </w:r>
                    <w:proofErr w:type="gramEnd"/>
                    <w:r w:rsidR="00851F29" w:rsidRPr="00A251E4">
                      <w:rPr>
                        <w:rFonts w:cs="Helvetica"/>
                        <w:b/>
                        <w:bCs/>
                        <w:color w:val="0E88BE"/>
                      </w:rPr>
                      <w:t>/document/</w:t>
                    </w:r>
                    <w:proofErr w:type="spellStart"/>
                    <w:r w:rsidR="00851F29" w:rsidRPr="00A251E4">
                      <w:rPr>
                        <w:rFonts w:cs="Helvetica"/>
                        <w:b/>
                        <w:bCs/>
                        <w:color w:val="0E88BE"/>
                      </w:rPr>
                      <w:t>eexamples</w:t>
                    </w:r>
                    <w:proofErr w:type="spellEnd"/>
                    <w:r w:rsidR="00851F29" w:rsidRPr="00A251E4">
                      <w:rPr>
                        <w:rFonts w:cs="Helvetica"/>
                        <w:b/>
                        <w:bCs/>
                        <w:color w:val="0E88BE"/>
                      </w:rPr>
                      <w:t>/index.htm</w:t>
                    </w:r>
                  </w:hyperlink>
                </w:p>
                <w:p w14:paraId="4132C1A7" w14:textId="77777777" w:rsidR="00851F29" w:rsidRPr="00A251E4" w:rsidRDefault="00851F2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r w:rsidRPr="00A251E4">
                    <w:rPr>
                      <w:rFonts w:cs="Helvetica"/>
                    </w:rPr>
                    <w:t>6.1 Learning about Multiplication Using Dynamic Sketches of an Area Model</w:t>
                  </w:r>
                </w:p>
                <w:p w14:paraId="533C00A7" w14:textId="77777777" w:rsidR="00851F29" w:rsidRDefault="002C1239" w:rsidP="00851F29">
                  <w:pPr>
                    <w:rPr>
                      <w:rFonts w:cs="Helvetica"/>
                    </w:rPr>
                  </w:pPr>
                  <w:hyperlink r:id="rId171" w:history="1">
                    <w:r w:rsidR="00851F29" w:rsidRPr="00A251E4">
                      <w:rPr>
                        <w:rFonts w:cs="Helvetica"/>
                        <w:b/>
                        <w:bCs/>
                        <w:color w:val="0E88BE"/>
                      </w:rPr>
                      <w:t>http://illuminations.nctm.org/Activities.aspx  </w:t>
                    </w:r>
                  </w:hyperlink>
                  <w:r w:rsidR="00851F29" w:rsidRPr="00A251E4">
                    <w:rPr>
                      <w:rFonts w:cs="Helvetica"/>
                    </w:rPr>
                    <w:t>Product game, Factor game, Factorize</w:t>
                  </w:r>
                </w:p>
                <w:p w14:paraId="3AD0446C" w14:textId="77777777" w:rsidR="00657E79" w:rsidRDefault="00657E79" w:rsidP="005C5605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rFonts w:ascii="Verdana" w:eastAsia="Times New Roman" w:hAnsi="Verdana"/>
                      <w:color w:val="003366"/>
                      <w:lang w:eastAsia="en-AU"/>
                    </w:rPr>
                  </w:pPr>
                </w:p>
              </w:tc>
              <w:tc>
                <w:tcPr>
                  <w:tcW w:w="4633" w:type="dxa"/>
                </w:tcPr>
                <w:p w14:paraId="62DDC277" w14:textId="77777777" w:rsidR="00657E79" w:rsidRDefault="00657E79" w:rsidP="005C5605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</w:p>
                <w:p w14:paraId="0360AD30" w14:textId="77777777" w:rsidR="00851F29" w:rsidRDefault="00851F2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b/>
                      <w:bCs/>
                      <w:i/>
                      <w:iCs/>
                    </w:rPr>
                  </w:pPr>
                  <w:r w:rsidRPr="00A251E4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>Teach whole numbers for understanding</w:t>
                  </w:r>
                  <w:r w:rsidRPr="00A251E4">
                    <w:rPr>
                      <w:rFonts w:cs="Helvetica"/>
                      <w:b/>
                      <w:bCs/>
                      <w:i/>
                      <w:iCs/>
                    </w:rPr>
                    <w:t> </w:t>
                  </w:r>
                </w:p>
                <w:p w14:paraId="2EE0B9B8" w14:textId="77777777" w:rsidR="00851F29" w:rsidRDefault="002C123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b/>
                      <w:bCs/>
                    </w:rPr>
                  </w:pPr>
                  <w:hyperlink r:id="rId172" w:anchor="page=5" w:history="1">
                    <w:r w:rsidR="00851F29" w:rsidRPr="00A251E4">
                      <w:rPr>
                        <w:rFonts w:cs="Helvetica"/>
                        <w:b/>
                        <w:bCs/>
                        <w:color w:val="0E88BE"/>
                      </w:rPr>
                      <w:t>28 Round &amp; estimate for single-digit multiplication</w:t>
                    </w:r>
                  </w:hyperlink>
                  <w:r w:rsidR="00851F29" w:rsidRPr="00A251E4">
                    <w:rPr>
                      <w:rFonts w:cs="Helvetica"/>
                      <w:b/>
                      <w:bCs/>
                    </w:rPr>
                    <w:t> </w:t>
                  </w:r>
                </w:p>
                <w:p w14:paraId="7E4192EB" w14:textId="77777777" w:rsidR="00851F29" w:rsidRDefault="002C123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b/>
                      <w:bCs/>
                    </w:rPr>
                  </w:pPr>
                  <w:hyperlink r:id="rId173" w:anchor="page=6" w:history="1">
                    <w:r w:rsidR="00851F29" w:rsidRPr="00A251E4">
                      <w:rPr>
                        <w:rFonts w:cs="Helvetica"/>
                        <w:b/>
                        <w:bCs/>
                        <w:color w:val="0E88BE"/>
                      </w:rPr>
                      <w:t>29 Multiply a multiple of 10 by a single digit</w:t>
                    </w:r>
                  </w:hyperlink>
                  <w:r w:rsidR="00851F29" w:rsidRPr="00A251E4">
                    <w:rPr>
                      <w:rFonts w:cs="Helvetica"/>
                      <w:b/>
                      <w:bCs/>
                    </w:rPr>
                    <w:t> </w:t>
                  </w:r>
                </w:p>
                <w:p w14:paraId="34AE41B9" w14:textId="77777777" w:rsidR="00851F29" w:rsidRDefault="002C123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b/>
                      <w:bCs/>
                    </w:rPr>
                  </w:pPr>
                  <w:hyperlink r:id="rId174" w:anchor="page=7" w:history="1">
                    <w:r w:rsidR="00851F29" w:rsidRPr="00A251E4">
                      <w:rPr>
                        <w:rFonts w:cs="Helvetica"/>
                        <w:b/>
                        <w:bCs/>
                        <w:color w:val="0E88BE"/>
                      </w:rPr>
                      <w:t>30 Multiply any number by a single digit</w:t>
                    </w:r>
                  </w:hyperlink>
                  <w:r w:rsidR="00851F29" w:rsidRPr="00A251E4">
                    <w:rPr>
                      <w:rFonts w:cs="Helvetica"/>
                      <w:b/>
                      <w:bCs/>
                    </w:rPr>
                    <w:t> </w:t>
                  </w:r>
                </w:p>
                <w:p w14:paraId="1C1C35E5" w14:textId="77777777" w:rsidR="00851F29" w:rsidRDefault="002C123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b/>
                      <w:bCs/>
                    </w:rPr>
                  </w:pPr>
                  <w:hyperlink r:id="rId175" w:anchor="page=8" w:history="1">
                    <w:r w:rsidR="00851F29" w:rsidRPr="00A251E4">
                      <w:rPr>
                        <w:rFonts w:cs="Helvetica"/>
                        <w:b/>
                        <w:bCs/>
                        <w:color w:val="0E88BE"/>
                      </w:rPr>
                      <w:t xml:space="preserve">31 Multiply by 10, 20, 30 </w:t>
                    </w:r>
                    <w:proofErr w:type="spellStart"/>
                    <w:r w:rsidR="00851F29" w:rsidRPr="00A251E4">
                      <w:rPr>
                        <w:rFonts w:cs="Helvetica"/>
                        <w:b/>
                        <w:bCs/>
                        <w:color w:val="0E88BE"/>
                      </w:rPr>
                      <w:t>etc</w:t>
                    </w:r>
                    <w:proofErr w:type="spellEnd"/>
                  </w:hyperlink>
                  <w:r w:rsidR="00851F29" w:rsidRPr="00A251E4">
                    <w:rPr>
                      <w:rFonts w:cs="Helvetica"/>
                      <w:b/>
                      <w:bCs/>
                    </w:rPr>
                    <w:t> </w:t>
                  </w:r>
                </w:p>
                <w:p w14:paraId="014C43F3" w14:textId="77777777" w:rsidR="00851F29" w:rsidRDefault="002C123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b/>
                      <w:bCs/>
                    </w:rPr>
                  </w:pPr>
                  <w:hyperlink r:id="rId176" w:anchor="page=9" w:history="1">
                    <w:r w:rsidR="00851F29" w:rsidRPr="00A251E4">
                      <w:rPr>
                        <w:rFonts w:cs="Helvetica"/>
                        <w:b/>
                        <w:bCs/>
                        <w:color w:val="0E88BE"/>
                      </w:rPr>
                      <w:t>32 Multiply any two 2-digit number</w:t>
                    </w:r>
                  </w:hyperlink>
                  <w:r w:rsidR="00851F29" w:rsidRPr="00A251E4">
                    <w:rPr>
                      <w:rFonts w:cs="Helvetica"/>
                      <w:b/>
                      <w:bCs/>
                    </w:rPr>
                    <w:t> </w:t>
                  </w:r>
                </w:p>
                <w:p w14:paraId="65D765C4" w14:textId="77777777" w:rsidR="00851F29" w:rsidRDefault="002C123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b/>
                      <w:bCs/>
                    </w:rPr>
                  </w:pPr>
                  <w:hyperlink r:id="rId177" w:anchor="page=10" w:history="1">
                    <w:r w:rsidR="00851F29" w:rsidRPr="00A251E4">
                      <w:rPr>
                        <w:rFonts w:cs="Helvetica"/>
                        <w:b/>
                        <w:bCs/>
                        <w:color w:val="0E88BE"/>
                      </w:rPr>
                      <w:t>33 Round &amp; estimate for two-digit multiplication</w:t>
                    </w:r>
                  </w:hyperlink>
                  <w:r w:rsidR="00851F29" w:rsidRPr="00A251E4">
                    <w:rPr>
                      <w:rFonts w:cs="Helvetica"/>
                      <w:b/>
                      <w:bCs/>
                    </w:rPr>
                    <w:t> </w:t>
                  </w:r>
                </w:p>
                <w:p w14:paraId="1367FBA8" w14:textId="77777777" w:rsidR="00851F29" w:rsidRDefault="002C123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b/>
                      <w:bCs/>
                    </w:rPr>
                  </w:pPr>
                  <w:hyperlink r:id="rId178" w:anchor="page=11" w:history="1">
                    <w:r w:rsidR="00851F29" w:rsidRPr="00A251E4">
                      <w:rPr>
                        <w:rFonts w:cs="Helvetica"/>
                        <w:b/>
                        <w:bCs/>
                        <w:color w:val="0E88BE"/>
                      </w:rPr>
                      <w:t>34 Divide by one digit</w:t>
                    </w:r>
                  </w:hyperlink>
                  <w:r w:rsidR="00851F29" w:rsidRPr="00A251E4">
                    <w:rPr>
                      <w:rFonts w:cs="Helvetica"/>
                      <w:b/>
                      <w:bCs/>
                    </w:rPr>
                    <w:t> </w:t>
                  </w:r>
                </w:p>
                <w:p w14:paraId="172E06BE" w14:textId="77777777" w:rsidR="00851F29" w:rsidRDefault="002C123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b/>
                      <w:bCs/>
                    </w:rPr>
                  </w:pPr>
                  <w:hyperlink r:id="rId179" w:anchor="page=13" w:history="1">
                    <w:r w:rsidR="00851F29" w:rsidRPr="00A251E4">
                      <w:rPr>
                        <w:rFonts w:cs="Helvetica"/>
                        <w:b/>
                        <w:bCs/>
                        <w:color w:val="0E88BE"/>
                      </w:rPr>
                      <w:t>35 Round &amp; estimate division</w:t>
                    </w:r>
                  </w:hyperlink>
                  <w:r w:rsidR="00851F29" w:rsidRPr="00A251E4">
                    <w:rPr>
                      <w:rFonts w:cs="Helvetica"/>
                      <w:b/>
                      <w:bCs/>
                    </w:rPr>
                    <w:t> </w:t>
                  </w:r>
                </w:p>
                <w:p w14:paraId="5BC56F07" w14:textId="77777777" w:rsidR="00851F29" w:rsidRDefault="002C123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b/>
                      <w:bCs/>
                    </w:rPr>
                  </w:pPr>
                  <w:hyperlink r:id="rId180" w:anchor="page=19" w:history="1">
                    <w:r w:rsidR="00851F29" w:rsidRPr="00A251E4">
                      <w:rPr>
                        <w:rFonts w:cs="Helvetica"/>
                        <w:b/>
                        <w:bCs/>
                        <w:color w:val="0E88BE"/>
                      </w:rPr>
                      <w:t>40 Multiples</w:t>
                    </w:r>
                  </w:hyperlink>
                  <w:r w:rsidR="00851F29" w:rsidRPr="00A251E4">
                    <w:rPr>
                      <w:rFonts w:cs="Helvetica"/>
                      <w:b/>
                      <w:bCs/>
                    </w:rPr>
                    <w:t> </w:t>
                  </w:r>
                </w:p>
                <w:p w14:paraId="40414EBD" w14:textId="77777777" w:rsidR="00851F29" w:rsidRDefault="002C123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b/>
                      <w:bCs/>
                    </w:rPr>
                  </w:pPr>
                  <w:hyperlink r:id="rId181" w:anchor="page=20" w:history="1">
                    <w:r w:rsidR="00851F29" w:rsidRPr="00A251E4">
                      <w:rPr>
                        <w:rFonts w:cs="Helvetica"/>
                        <w:b/>
                        <w:bCs/>
                        <w:color w:val="0E88BE"/>
                      </w:rPr>
                      <w:t>41 Common multiples and LCM</w:t>
                    </w:r>
                  </w:hyperlink>
                  <w:r w:rsidR="00851F29" w:rsidRPr="00A251E4">
                    <w:rPr>
                      <w:rFonts w:cs="Helvetica"/>
                      <w:b/>
                      <w:bCs/>
                    </w:rPr>
                    <w:t> </w:t>
                  </w:r>
                </w:p>
                <w:p w14:paraId="2476716B" w14:textId="77777777" w:rsidR="00851F29" w:rsidRDefault="002C123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b/>
                      <w:bCs/>
                    </w:rPr>
                  </w:pPr>
                  <w:hyperlink r:id="rId182" w:anchor="page=21" w:history="1">
                    <w:r w:rsidR="00851F29" w:rsidRPr="00A251E4">
                      <w:rPr>
                        <w:rFonts w:cs="Helvetica"/>
                        <w:b/>
                        <w:bCs/>
                        <w:color w:val="0E88BE"/>
                      </w:rPr>
                      <w:t>42 Factors</w:t>
                    </w:r>
                  </w:hyperlink>
                  <w:r w:rsidR="00851F29" w:rsidRPr="00A251E4">
                    <w:rPr>
                      <w:rFonts w:cs="Helvetica"/>
                      <w:b/>
                      <w:bCs/>
                    </w:rPr>
                    <w:t> </w:t>
                  </w:r>
                </w:p>
                <w:p w14:paraId="6EE9D7A8" w14:textId="77777777" w:rsidR="00851F29" w:rsidRPr="00A251E4" w:rsidRDefault="002C123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hyperlink r:id="rId183" w:anchor="page=22" w:history="1">
                    <w:r w:rsidR="00851F29" w:rsidRPr="00A251E4">
                      <w:rPr>
                        <w:rFonts w:cs="Helvetica"/>
                        <w:b/>
                        <w:bCs/>
                        <w:color w:val="0E88BE"/>
                      </w:rPr>
                      <w:t>43 Common factors and HCF</w:t>
                    </w:r>
                  </w:hyperlink>
                </w:p>
                <w:p w14:paraId="1C03344E" w14:textId="77777777" w:rsidR="00851F29" w:rsidRPr="00A251E4" w:rsidRDefault="00851F2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r w:rsidRPr="00A251E4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>Continuum</w:t>
                  </w:r>
                </w:p>
                <w:p w14:paraId="41FA59F2" w14:textId="77777777" w:rsidR="00851F29" w:rsidRPr="00A251E4" w:rsidRDefault="002C123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hyperlink r:id="rId184" w:history="1">
                    <w:r w:rsidR="00851F29" w:rsidRPr="00A251E4">
                      <w:rPr>
                        <w:rFonts w:cs="Helvetica"/>
                        <w:b/>
                        <w:bCs/>
                        <w:color w:val="0E88BE"/>
                      </w:rPr>
                      <w:t>2.25 Early division ideas</w:t>
                    </w:r>
                  </w:hyperlink>
                </w:p>
                <w:p w14:paraId="3C5968F0" w14:textId="77777777" w:rsidR="00851F29" w:rsidRPr="00A251E4" w:rsidRDefault="00851F2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r w:rsidRPr="00A251E4">
                    <w:rPr>
                      <w:rFonts w:cs="Helvetica"/>
                    </w:rPr>
                    <w:t xml:space="preserve">Activity 1: Modelling quotition Activity 2: A first look at remainders Activity 3: Number </w:t>
                  </w:r>
                  <w:r w:rsidRPr="00A251E4">
                    <w:rPr>
                      <w:rFonts w:cs="Helvetica"/>
                    </w:rPr>
                    <w:lastRenderedPageBreak/>
                    <w:t>line and repeated subtraction</w:t>
                  </w:r>
                </w:p>
                <w:p w14:paraId="4D1B98BA" w14:textId="77777777" w:rsidR="00851F29" w:rsidRPr="00A251E4" w:rsidRDefault="002C123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hyperlink r:id="rId185" w:history="1">
                    <w:r w:rsidR="00851F29" w:rsidRPr="00A251E4">
                      <w:rPr>
                        <w:rFonts w:cs="Helvetica"/>
                        <w:b/>
                        <w:bCs/>
                        <w:color w:val="0E88BE"/>
                      </w:rPr>
                      <w:t>2.75 Better multiplication strategies</w:t>
                    </w:r>
                  </w:hyperlink>
                </w:p>
                <w:p w14:paraId="36BEF3BC" w14:textId="77777777" w:rsidR="00851F29" w:rsidRPr="00A251E4" w:rsidRDefault="00851F2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r w:rsidRPr="00A251E4">
                    <w:rPr>
                      <w:rFonts w:cs="Helvetica"/>
                    </w:rPr>
                    <w:t>Activity 1: How many chocolates</w:t>
                  </w:r>
                  <w:proofErr w:type="gramStart"/>
                  <w:r w:rsidRPr="00A251E4">
                    <w:rPr>
                      <w:rFonts w:cs="Helvetica"/>
                    </w:rPr>
                    <w:t>? </w:t>
                  </w:r>
                  <w:proofErr w:type="gramEnd"/>
                  <w:r w:rsidRPr="00A251E4">
                    <w:rPr>
                      <w:rFonts w:cs="Helvetica"/>
                    </w:rPr>
                    <w:t>Activity 2: Partially covered arrays</w:t>
                  </w:r>
                </w:p>
                <w:p w14:paraId="569936CE" w14:textId="77777777" w:rsidR="00851F29" w:rsidRPr="00A251E4" w:rsidRDefault="002C123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hyperlink r:id="rId186" w:history="1">
                    <w:r w:rsidR="00851F29" w:rsidRPr="00A251E4">
                      <w:rPr>
                        <w:rFonts w:cs="Helvetica"/>
                        <w:b/>
                        <w:bCs/>
                        <w:color w:val="0E88BE"/>
                      </w:rPr>
                      <w:t>2.75 Properties of operations</w:t>
                    </w:r>
                  </w:hyperlink>
                </w:p>
                <w:p w14:paraId="4ED86FED" w14:textId="77777777" w:rsidR="00851F29" w:rsidRPr="00A251E4" w:rsidRDefault="00851F2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r w:rsidRPr="00A251E4">
                    <w:rPr>
                      <w:rFonts w:cs="Helvetica"/>
                    </w:rPr>
                    <w:t>Activity 1: Demonstrating and using the distributive property Activity 2: Mental computation example Activity 3: Properties that don't work Activity 4: Distributive property used with subtraction</w:t>
                  </w:r>
                </w:p>
                <w:p w14:paraId="604AB0EF" w14:textId="77777777" w:rsidR="00851F29" w:rsidRPr="00A251E4" w:rsidRDefault="002C123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hyperlink r:id="rId187" w:history="1">
                    <w:r w:rsidR="00851F29" w:rsidRPr="00A251E4">
                      <w:rPr>
                        <w:rFonts w:cs="Helvetica"/>
                        <w:b/>
                        <w:bCs/>
                        <w:color w:val="0E88BE"/>
                      </w:rPr>
                      <w:t>3.0 Recall of multiplication facts</w:t>
                    </w:r>
                  </w:hyperlink>
                </w:p>
                <w:p w14:paraId="2C72B8DC" w14:textId="77777777" w:rsidR="00851F29" w:rsidRPr="00A251E4" w:rsidRDefault="00851F2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r w:rsidRPr="00A251E4">
                    <w:rPr>
                      <w:rFonts w:cs="Helvetica"/>
                    </w:rPr>
                    <w:t>Activity 1: Set realistic goals Activity 2: Stress number patterns and properties Activity 3: Enlist help of parents Activity 4: Strengthen students' metacognition Activity 5: Use games with a chance element</w:t>
                  </w:r>
                </w:p>
                <w:p w14:paraId="482AA950" w14:textId="77777777" w:rsidR="00851F29" w:rsidRPr="00A251E4" w:rsidRDefault="002C123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hyperlink r:id="rId188" w:history="1">
                    <w:r w:rsidR="00851F29" w:rsidRPr="00A251E4">
                      <w:rPr>
                        <w:rFonts w:cs="Helvetica"/>
                        <w:b/>
                        <w:bCs/>
                        <w:color w:val="0E88BE"/>
                      </w:rPr>
                      <w:t>3.75 Identifying factors and multiplication</w:t>
                    </w:r>
                  </w:hyperlink>
                </w:p>
                <w:p w14:paraId="27AE304A" w14:textId="77777777" w:rsidR="00851F29" w:rsidRPr="00A251E4" w:rsidRDefault="00851F2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r w:rsidRPr="00A251E4">
                    <w:rPr>
                      <w:rFonts w:cs="Helvetica"/>
                    </w:rPr>
                    <w:t>Activity 1: Making rectangles Activity 2: What goers in</w:t>
                  </w:r>
                  <w:proofErr w:type="gramStart"/>
                  <w:r w:rsidRPr="00A251E4">
                    <w:rPr>
                      <w:rFonts w:cs="Helvetica"/>
                    </w:rPr>
                    <w:t>? </w:t>
                  </w:r>
                  <w:proofErr w:type="gramEnd"/>
                  <w:r w:rsidRPr="00A251E4">
                    <w:rPr>
                      <w:rFonts w:cs="Helvetica"/>
                    </w:rPr>
                    <w:t>Activity 3: Factor grab game Activity 4: What else goes in? Activity 5: Shuffling factors Activity 6: Today's number is â€¦</w:t>
                  </w:r>
                </w:p>
                <w:p w14:paraId="607F52A2" w14:textId="77777777" w:rsidR="00851F29" w:rsidRPr="00A251E4" w:rsidRDefault="002C123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hyperlink r:id="rId189" w:history="1">
                    <w:r w:rsidR="00851F29" w:rsidRPr="00A251E4">
                      <w:rPr>
                        <w:rFonts w:cs="Helvetica"/>
                        <w:b/>
                        <w:bCs/>
                        <w:color w:val="0E88BE"/>
                      </w:rPr>
                      <w:t>4.0 Partial products in multiplication</w:t>
                    </w:r>
                  </w:hyperlink>
                </w:p>
                <w:p w14:paraId="0F920332" w14:textId="77777777" w:rsidR="00851F29" w:rsidRPr="00A251E4" w:rsidRDefault="00851F2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r w:rsidRPr="00A251E4">
                    <w:rPr>
                      <w:rFonts w:cs="Helvetica"/>
                    </w:rPr>
                    <w:t>Activity 1: Multiplication of whole numbers showing partial products Activity 2: Multiplication of whole numbers using lattice multiplication</w:t>
                  </w:r>
                </w:p>
                <w:p w14:paraId="6F914FAE" w14:textId="77777777" w:rsidR="00851F29" w:rsidRDefault="00851F2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b/>
                      <w:bCs/>
                      <w:i/>
                      <w:iCs/>
                    </w:rPr>
                  </w:pPr>
                  <w:r w:rsidRPr="00A251E4">
                    <w:rPr>
                      <w:rFonts w:cs="Helvetica"/>
                      <w:b/>
                      <w:bCs/>
                      <w:i/>
                      <w:iCs/>
                    </w:rPr>
                    <w:lastRenderedPageBreak/>
                    <w:t xml:space="preserve">Assessment for Common Misunderstandings: </w:t>
                  </w:r>
                </w:p>
                <w:p w14:paraId="34AAC118" w14:textId="77777777" w:rsidR="00851F29" w:rsidRPr="00A251E4" w:rsidRDefault="00851F2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r w:rsidRPr="00A251E4">
                    <w:rPr>
                      <w:rFonts w:cs="Helvetica"/>
                      <w:b/>
                      <w:bCs/>
                      <w:i/>
                      <w:iCs/>
                    </w:rPr>
                    <w:t> </w:t>
                  </w:r>
                  <w:hyperlink r:id="rId190" w:history="1">
                    <w:r w:rsidRPr="00A251E4">
                      <w:rPr>
                        <w:rFonts w:cs="Helvetica"/>
                        <w:b/>
                        <w:bCs/>
                        <w:color w:val="0E88BE"/>
                      </w:rPr>
                      <w:t>Level 2 Place value</w:t>
                    </w:r>
                  </w:hyperlink>
                  <w:r w:rsidRPr="00A251E4">
                    <w:rPr>
                      <w:rFonts w:cs="Helvetica"/>
                      <w:b/>
                      <w:bCs/>
                    </w:rPr>
                    <w:t> </w:t>
                  </w:r>
                  <w:hyperlink r:id="rId191" w:history="1">
                    <w:r w:rsidRPr="00A251E4">
                      <w:rPr>
                        <w:rFonts w:cs="Helvetica"/>
                        <w:b/>
                        <w:bCs/>
                        <w:color w:val="0E88BE"/>
                        <w:u w:val="single" w:color="0E88BE"/>
                      </w:rPr>
                      <w:t>Level 3 Multiplicative thinking</w:t>
                    </w:r>
                  </w:hyperlink>
                </w:p>
                <w:p w14:paraId="15BE8B5D" w14:textId="77777777" w:rsidR="00851F29" w:rsidRPr="00A251E4" w:rsidRDefault="00851F2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r w:rsidRPr="00A251E4">
                    <w:rPr>
                      <w:rFonts w:cs="Helvetica"/>
                      <w:b/>
                      <w:bCs/>
                      <w:i/>
                      <w:iCs/>
                    </w:rPr>
                    <w:t>Scaffolding Numeracy in the Middle Years:</w:t>
                  </w:r>
                </w:p>
                <w:p w14:paraId="49F539DD" w14:textId="77777777" w:rsidR="00851F29" w:rsidRDefault="002C123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b/>
                      <w:bCs/>
                    </w:rPr>
                  </w:pPr>
                  <w:hyperlink r:id="rId192" w:history="1">
                    <w:r w:rsidR="00851F29" w:rsidRPr="00A251E4">
                      <w:rPr>
                        <w:rFonts w:cs="Helvetica"/>
                        <w:b/>
                        <w:bCs/>
                        <w:color w:val="0E88BE"/>
                      </w:rPr>
                      <w:t xml:space="preserve">LAF Zone 3 Sensing, </w:t>
                    </w:r>
                  </w:hyperlink>
                  <w:r w:rsidR="00851F29" w:rsidRPr="00A251E4">
                    <w:rPr>
                      <w:rFonts w:cs="Helvetica"/>
                      <w:b/>
                      <w:bCs/>
                    </w:rPr>
                    <w:t> </w:t>
                  </w:r>
                </w:p>
                <w:p w14:paraId="5FB9AD46" w14:textId="77777777" w:rsidR="00851F29" w:rsidRDefault="002C123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b/>
                      <w:bCs/>
                    </w:rPr>
                  </w:pPr>
                  <w:hyperlink r:id="rId193" w:history="1">
                    <w:r w:rsidR="00851F29" w:rsidRPr="00A251E4">
                      <w:rPr>
                        <w:rFonts w:cs="Helvetica"/>
                        <w:b/>
                        <w:bCs/>
                        <w:color w:val="0E88BE"/>
                      </w:rPr>
                      <w:t xml:space="preserve">LAF Zone 4 Strategy exploring, </w:t>
                    </w:r>
                  </w:hyperlink>
                </w:p>
                <w:p w14:paraId="71393609" w14:textId="77777777" w:rsidR="00851F29" w:rsidRDefault="00851F2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b/>
                      <w:bCs/>
                    </w:rPr>
                  </w:pPr>
                  <w:r w:rsidRPr="00A251E4">
                    <w:rPr>
                      <w:rFonts w:cs="Helvetica"/>
                      <w:b/>
                      <w:bCs/>
                    </w:rPr>
                    <w:t> </w:t>
                  </w:r>
                  <w:hyperlink r:id="rId194" w:history="1">
                    <w:r w:rsidRPr="00A251E4">
                      <w:rPr>
                        <w:rFonts w:cs="Helvetica"/>
                        <w:b/>
                        <w:bCs/>
                        <w:color w:val="0E88BE"/>
                      </w:rPr>
                      <w:t>LAF Zone 5 Strategy refining</w:t>
                    </w:r>
                  </w:hyperlink>
                  <w:r w:rsidRPr="00A251E4">
                    <w:rPr>
                      <w:rFonts w:cs="Helvetica"/>
                      <w:b/>
                      <w:bCs/>
                    </w:rPr>
                    <w:t> </w:t>
                  </w:r>
                </w:p>
                <w:p w14:paraId="3ADAEEC8" w14:textId="77777777" w:rsidR="00851F29" w:rsidRPr="00A251E4" w:rsidRDefault="002C1239" w:rsidP="00851F29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</w:rPr>
                  </w:pPr>
                  <w:hyperlink r:id="rId195" w:history="1">
                    <w:r w:rsidR="00851F29" w:rsidRPr="00A251E4">
                      <w:rPr>
                        <w:rFonts w:cs="Helvetica"/>
                        <w:b/>
                        <w:bCs/>
                        <w:color w:val="0E88BE"/>
                      </w:rPr>
                      <w:t>LAF Zone 6 Strategy extending</w:t>
                    </w:r>
                  </w:hyperlink>
                </w:p>
                <w:p w14:paraId="707A4A43" w14:textId="77777777" w:rsidR="00657E79" w:rsidRDefault="00657E79" w:rsidP="005C5605">
                  <w:pPr>
                    <w:spacing w:after="0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  <w:lang w:eastAsia="en-AU"/>
                    </w:rPr>
                  </w:pPr>
                </w:p>
              </w:tc>
            </w:tr>
          </w:tbl>
          <w:p w14:paraId="1D658CE9" w14:textId="676F7C75" w:rsidR="00E45BBB" w:rsidRDefault="00657E79" w:rsidP="00844976">
            <w:pPr>
              <w:pStyle w:val="Heading2"/>
              <w:shd w:val="clear" w:color="auto" w:fill="F3F4F4"/>
              <w:spacing w:before="0"/>
              <w:outlineLvl w:val="1"/>
              <w:rPr>
                <w:sz w:val="34"/>
                <w:szCs w:val="34"/>
                <w:lang w:val="en-GB"/>
              </w:rPr>
            </w:pPr>
            <w:r>
              <w:rPr>
                <w:sz w:val="34"/>
                <w:szCs w:val="34"/>
                <w:lang w:val="en-GB"/>
              </w:rPr>
              <w:lastRenderedPageBreak/>
              <w:t xml:space="preserve">Whole-class investigations </w:t>
            </w:r>
          </w:p>
          <w:p w14:paraId="11F08A1F" w14:textId="77777777" w:rsidR="00844976" w:rsidRDefault="00844976" w:rsidP="00844976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="Helvetica" w:hAnsi="Helvetica" w:cs="Helvetica"/>
                <w:b/>
                <w:bCs/>
                <w:i/>
                <w:iCs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FC000B"/>
              </w:rPr>
              <w:t xml:space="preserve">Mathematics Assessment for Learning: Rich tasks and work samples </w:t>
            </w:r>
            <w:r>
              <w:rPr>
                <w:rFonts w:ascii="Helvetica" w:hAnsi="Helvetica" w:cs="Helvetica"/>
                <w:b/>
                <w:bCs/>
                <w:i/>
                <w:iCs/>
              </w:rPr>
              <w:t> </w:t>
            </w:r>
          </w:p>
          <w:p w14:paraId="4971C423" w14:textId="41BCFB16" w:rsidR="00844976" w:rsidRPr="00844976" w:rsidRDefault="00844976" w:rsidP="00844976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10 Cubes and hoops, 11 Booze buses</w:t>
            </w:r>
          </w:p>
          <w:p w14:paraId="2332D553" w14:textId="3E0E32BB" w:rsidR="00844976" w:rsidRPr="00844976" w:rsidRDefault="00844976" w:rsidP="00844976">
            <w:pPr>
              <w:rPr>
                <w:rFonts w:ascii="Helvetica" w:hAnsi="Helvetica" w:cs="Helvetica"/>
              </w:rPr>
            </w:pPr>
            <w:r w:rsidRPr="00A251E4">
              <w:rPr>
                <w:rFonts w:cs="Helvetica"/>
                <w:b/>
                <w:bCs/>
                <w:i/>
                <w:iCs/>
                <w:color w:val="FC000B"/>
              </w:rPr>
              <w:t xml:space="preserve">Units of work </w:t>
            </w:r>
            <w:r w:rsidRPr="00A251E4">
              <w:rPr>
                <w:rFonts w:cs="Helvetica"/>
                <w:b/>
                <w:bCs/>
                <w:i/>
                <w:iCs/>
                <w:u w:val="single"/>
              </w:rPr>
              <w:t>(</w:t>
            </w:r>
            <w:hyperlink r:id="rId196" w:history="1">
              <w:r w:rsidRPr="00A251E4">
                <w:rPr>
                  <w:rFonts w:cs="Helvetica"/>
                  <w:b/>
                  <w:bCs/>
                  <w:i/>
                  <w:iCs/>
                  <w:color w:val="0E88BE"/>
                </w:rPr>
                <w:t>FUSE</w:t>
              </w:r>
            </w:hyperlink>
            <w:r w:rsidRPr="00A251E4">
              <w:rPr>
                <w:rFonts w:cs="Helvetica"/>
                <w:b/>
                <w:bCs/>
                <w:i/>
                <w:iCs/>
              </w:rPr>
              <w:t xml:space="preserve"> or </w:t>
            </w:r>
            <w:hyperlink r:id="rId197" w:history="1">
              <w:proofErr w:type="spellStart"/>
              <w:r w:rsidRPr="00A251E4">
                <w:rPr>
                  <w:rFonts w:cs="Helvetica"/>
                  <w:b/>
                  <w:bCs/>
                  <w:i/>
                  <w:iCs/>
                  <w:color w:val="0E88BE"/>
                </w:rPr>
                <w:t>Scootle</w:t>
              </w:r>
              <w:proofErr w:type="spellEnd"/>
            </w:hyperlink>
            <w:r w:rsidRPr="00A251E4">
              <w:rPr>
                <w:rFonts w:cs="Helvetica"/>
                <w:b/>
                <w:bCs/>
                <w:i/>
                <w:iCs/>
                <w:u w:val="single"/>
              </w:rPr>
              <w:t>)</w:t>
            </w:r>
            <w:r w:rsidRPr="00A251E4">
              <w:rPr>
                <w:rFonts w:cs="Helvetica"/>
                <w:b/>
                <w:bCs/>
                <w:i/>
                <w:iCs/>
              </w:rPr>
              <w:t> </w:t>
            </w:r>
            <w:r w:rsidRPr="00A251E4">
              <w:rPr>
                <w:rFonts w:cs="Helvetica"/>
              </w:rPr>
              <w:t>School canteen Multiplying and dividing with arrays</w:t>
            </w:r>
          </w:p>
          <w:p w14:paraId="5BDB7B05" w14:textId="77777777" w:rsidR="00E45BBB" w:rsidRPr="00A251E4" w:rsidRDefault="002C1239" w:rsidP="00E45BBB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Helvetica"/>
              </w:rPr>
            </w:pPr>
            <w:hyperlink r:id="rId198" w:history="1">
              <w:r w:rsidR="00E45BBB" w:rsidRPr="00A251E4">
                <w:rPr>
                  <w:rFonts w:cs="Helvetica"/>
                  <w:b/>
                  <w:bCs/>
                  <w:i/>
                  <w:iCs/>
                  <w:color w:val="0E88BE"/>
                </w:rPr>
                <w:t>Maths300</w:t>
              </w:r>
            </w:hyperlink>
            <w:r w:rsidR="00E45BBB" w:rsidRPr="00A251E4">
              <w:rPr>
                <w:rFonts w:cs="Helvetica"/>
                <w:i/>
                <w:iCs/>
              </w:rPr>
              <w:t xml:space="preserve">  </w:t>
            </w:r>
            <w:r w:rsidR="00E45BBB" w:rsidRPr="00A251E4">
              <w:rPr>
                <w:rFonts w:cs="Helvetica"/>
              </w:rPr>
              <w:t xml:space="preserve">12 Gauss Beats The Teacher, 14 The Farmer's Puzzle, 30 Truth Tiles, 52 </w:t>
            </w:r>
            <w:proofErr w:type="spellStart"/>
            <w:r w:rsidR="00E45BBB" w:rsidRPr="00A251E4">
              <w:rPr>
                <w:rFonts w:cs="Helvetica"/>
              </w:rPr>
              <w:t>Multo</w:t>
            </w:r>
            <w:proofErr w:type="spellEnd"/>
            <w:r w:rsidR="00E45BBB" w:rsidRPr="00A251E4">
              <w:rPr>
                <w:rFonts w:cs="Helvetica"/>
              </w:rPr>
              <w:t>, 66 Dominoes,  78 Row Points, 84 Number Charts, 99 What's It Worth? 101 Odds &amp; Evens, 62 4&amp;20 Blackbirds,  71 Eureka</w:t>
            </w:r>
          </w:p>
          <w:p w14:paraId="0E0B4763" w14:textId="77777777" w:rsidR="00E45BBB" w:rsidRPr="00A251E4" w:rsidRDefault="00E45BBB" w:rsidP="00E45BBB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Helvetica"/>
              </w:rPr>
            </w:pPr>
            <w:r w:rsidRPr="00A251E4">
              <w:rPr>
                <w:rFonts w:cs="Helvetica"/>
                <w:b/>
                <w:bCs/>
                <w:i/>
                <w:iCs/>
                <w:color w:val="FC000B"/>
              </w:rPr>
              <w:t>RIME 5&amp;6</w:t>
            </w:r>
            <w:r w:rsidRPr="00A251E4">
              <w:rPr>
                <w:rFonts w:cs="Helvetica"/>
                <w:b/>
                <w:bCs/>
              </w:rPr>
              <w:t xml:space="preserve">  </w:t>
            </w:r>
            <w:hyperlink r:id="rId199" w:history="1">
              <w:r w:rsidRPr="00A251E4">
                <w:rPr>
                  <w:rFonts w:cs="Helvetica"/>
                  <w:b/>
                  <w:bCs/>
                  <w:i/>
                  <w:iCs/>
                  <w:color w:val="19C706"/>
                  <w:u w:val="single" w:color="19C706"/>
                </w:rPr>
                <w:t>Times 11</w:t>
              </w:r>
            </w:hyperlink>
          </w:p>
          <w:p w14:paraId="61BE48E6" w14:textId="77777777" w:rsidR="00E45BBB" w:rsidRPr="00A251E4" w:rsidRDefault="00E45BBB" w:rsidP="00E45BBB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r w:rsidRPr="00A251E4">
              <w:rPr>
                <w:rFonts w:cs="Helvetica"/>
                <w:b/>
                <w:bCs/>
                <w:i/>
                <w:iCs/>
                <w:color w:val="FC000B"/>
              </w:rPr>
              <w:t>RIME (Number)</w:t>
            </w:r>
          </w:p>
          <w:p w14:paraId="5BFF98A3" w14:textId="77777777" w:rsidR="00E45BBB" w:rsidRPr="00A251E4" w:rsidRDefault="002C1239" w:rsidP="00E45BBB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hyperlink r:id="rId200" w:history="1">
              <w:r w:rsidR="00E45BBB" w:rsidRPr="00A251E4">
                <w:rPr>
                  <w:rFonts w:cs="Helvetica"/>
                  <w:b/>
                  <w:bCs/>
                  <w:i/>
                  <w:iCs/>
                  <w:color w:val="19C706"/>
                  <w:u w:val="single" w:color="19C706"/>
                </w:rPr>
                <w:t>2 Estimating multiplication</w:t>
              </w:r>
            </w:hyperlink>
            <w:r w:rsidR="00E45BBB" w:rsidRPr="00A251E4">
              <w:rPr>
                <w:rFonts w:cs="Helvetica"/>
              </w:rPr>
              <w:t xml:space="preserve">, </w:t>
            </w:r>
            <w:hyperlink r:id="rId201" w:history="1">
              <w:r w:rsidR="00E45BBB" w:rsidRPr="00A251E4">
                <w:rPr>
                  <w:rFonts w:cs="Helvetica"/>
                  <w:b/>
                  <w:bCs/>
                  <w:i/>
                  <w:iCs/>
                  <w:color w:val="19C706"/>
                  <w:u w:val="single" w:color="19C706"/>
                </w:rPr>
                <w:t>3 Times 99</w:t>
              </w:r>
            </w:hyperlink>
            <w:r w:rsidR="00E45BBB" w:rsidRPr="00A251E4">
              <w:rPr>
                <w:rFonts w:cs="Helvetica"/>
              </w:rPr>
              <w:t xml:space="preserve">, </w:t>
            </w:r>
            <w:hyperlink r:id="rId202" w:history="1">
              <w:r w:rsidR="00E45BBB" w:rsidRPr="00A251E4">
                <w:rPr>
                  <w:rFonts w:cs="Helvetica"/>
                  <w:b/>
                  <w:bCs/>
                  <w:i/>
                  <w:iCs/>
                  <w:color w:val="19C706"/>
                  <w:u w:val="single" w:color="19C706"/>
                </w:rPr>
                <w:t>4 Odds and evens</w:t>
              </w:r>
            </w:hyperlink>
            <w:r w:rsidR="00E45BBB" w:rsidRPr="00A251E4">
              <w:rPr>
                <w:rFonts w:cs="Helvetica"/>
              </w:rPr>
              <w:t xml:space="preserve">, </w:t>
            </w:r>
            <w:hyperlink r:id="rId203" w:history="1">
              <w:r w:rsidR="00E45BBB" w:rsidRPr="00A251E4">
                <w:rPr>
                  <w:rFonts w:cs="Helvetica"/>
                  <w:b/>
                  <w:bCs/>
                  <w:i/>
                  <w:iCs/>
                  <w:color w:val="19C706"/>
                  <w:u w:val="single" w:color="19C706"/>
                </w:rPr>
                <w:t>5 Readability</w:t>
              </w:r>
            </w:hyperlink>
            <w:r w:rsidR="00E45BBB" w:rsidRPr="00A251E4">
              <w:rPr>
                <w:rFonts w:cs="Helvetica"/>
              </w:rPr>
              <w:t xml:space="preserve">, </w:t>
            </w:r>
            <w:hyperlink r:id="rId204" w:history="1">
              <w:r w:rsidR="00E45BBB" w:rsidRPr="00A251E4">
                <w:rPr>
                  <w:rFonts w:cs="Helvetica"/>
                  <w:b/>
                  <w:bCs/>
                  <w:i/>
                  <w:iCs/>
                  <w:color w:val="19C706"/>
                  <w:u w:val="single" w:color="19C706"/>
                </w:rPr>
                <w:t>6 Smorgasbord</w:t>
              </w:r>
            </w:hyperlink>
            <w:r w:rsidR="00E45BBB" w:rsidRPr="00A251E4">
              <w:rPr>
                <w:rFonts w:cs="Helvetica"/>
              </w:rPr>
              <w:t xml:space="preserve">, </w:t>
            </w:r>
          </w:p>
          <w:p w14:paraId="778F936E" w14:textId="77777777" w:rsidR="00E45BBB" w:rsidRPr="00A251E4" w:rsidRDefault="002C1239" w:rsidP="00E45BBB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hyperlink r:id="rId205" w:history="1">
              <w:r w:rsidR="00E45BBB" w:rsidRPr="00A251E4">
                <w:rPr>
                  <w:rFonts w:cs="Helvetica"/>
                  <w:b/>
                  <w:bCs/>
                  <w:i/>
                  <w:iCs/>
                  <w:color w:val="19C706"/>
                  <w:u w:val="single" w:color="19C706"/>
                </w:rPr>
                <w:t xml:space="preserve">7 </w:t>
              </w:r>
              <w:proofErr w:type="spellStart"/>
              <w:r w:rsidR="00E45BBB" w:rsidRPr="00A251E4">
                <w:rPr>
                  <w:rFonts w:cs="Helvetica"/>
                  <w:b/>
                  <w:bCs/>
                  <w:i/>
                  <w:iCs/>
                  <w:color w:val="19C706"/>
                  <w:u w:val="single" w:color="19C706"/>
                </w:rPr>
                <w:t>Checkmath</w:t>
              </w:r>
              <w:proofErr w:type="spellEnd"/>
            </w:hyperlink>
            <w:r w:rsidR="00E45BBB" w:rsidRPr="00A251E4">
              <w:rPr>
                <w:rFonts w:cs="Helvetica"/>
              </w:rPr>
              <w:t xml:space="preserve">, </w:t>
            </w:r>
            <w:hyperlink r:id="rId206" w:history="1">
              <w:r w:rsidR="00E45BBB" w:rsidRPr="00A251E4">
                <w:rPr>
                  <w:rFonts w:cs="Helvetica"/>
                  <w:b/>
                  <w:bCs/>
                  <w:i/>
                  <w:iCs/>
                  <w:color w:val="19C706"/>
                  <w:u w:val="single" w:color="19C706"/>
                </w:rPr>
                <w:t>8 Line up</w:t>
              </w:r>
            </w:hyperlink>
            <w:r w:rsidR="00E45BBB" w:rsidRPr="00A251E4">
              <w:rPr>
                <w:rFonts w:cs="Helvetica"/>
              </w:rPr>
              <w:t xml:space="preserve">, </w:t>
            </w:r>
            <w:hyperlink r:id="rId207" w:history="1">
              <w:r w:rsidR="00E45BBB" w:rsidRPr="00A251E4">
                <w:rPr>
                  <w:rFonts w:cs="Helvetica"/>
                  <w:b/>
                  <w:bCs/>
                  <w:i/>
                  <w:iCs/>
                  <w:color w:val="19C706"/>
                  <w:u w:val="single" w:color="19C706"/>
                </w:rPr>
                <w:t xml:space="preserve">10 </w:t>
              </w:r>
              <w:proofErr w:type="spellStart"/>
              <w:r w:rsidR="00E45BBB" w:rsidRPr="00A251E4">
                <w:rPr>
                  <w:rFonts w:cs="Helvetica"/>
                  <w:b/>
                  <w:bCs/>
                  <w:i/>
                  <w:iCs/>
                  <w:color w:val="19C706"/>
                  <w:u w:val="single" w:color="19C706"/>
                </w:rPr>
                <w:t>Factorgrams</w:t>
              </w:r>
              <w:proofErr w:type="spellEnd"/>
            </w:hyperlink>
            <w:r w:rsidR="00E45BBB" w:rsidRPr="00A251E4">
              <w:rPr>
                <w:rFonts w:cs="Helvetica"/>
              </w:rPr>
              <w:t xml:space="preserve">, </w:t>
            </w:r>
            <w:hyperlink r:id="rId208" w:history="1">
              <w:r w:rsidR="00E45BBB" w:rsidRPr="00A251E4">
                <w:rPr>
                  <w:rFonts w:cs="Helvetica"/>
                  <w:b/>
                  <w:bCs/>
                  <w:i/>
                  <w:iCs/>
                  <w:color w:val="19C706"/>
                  <w:u w:val="single" w:color="19C706"/>
                </w:rPr>
                <w:t>14 Add the numbers 1 to 100</w:t>
              </w:r>
            </w:hyperlink>
            <w:r w:rsidR="00E45BBB" w:rsidRPr="00A251E4">
              <w:rPr>
                <w:rFonts w:cs="Helvetica"/>
              </w:rPr>
              <w:t xml:space="preserve">, </w:t>
            </w:r>
            <w:hyperlink r:id="rId209" w:history="1">
              <w:r w:rsidR="00E45BBB" w:rsidRPr="00A251E4">
                <w:rPr>
                  <w:rFonts w:cs="Helvetica"/>
                  <w:b/>
                  <w:bCs/>
                  <w:i/>
                  <w:iCs/>
                  <w:color w:val="19C706"/>
                  <w:u w:val="single" w:color="19C706"/>
                </w:rPr>
                <w:t>15 Circle patterns</w:t>
              </w:r>
            </w:hyperlink>
            <w:r w:rsidR="00E45BBB" w:rsidRPr="00A251E4">
              <w:rPr>
                <w:rFonts w:cs="Helvetica"/>
              </w:rPr>
              <w:t xml:space="preserve">, </w:t>
            </w:r>
          </w:p>
          <w:p w14:paraId="628F2746" w14:textId="7CD6231E" w:rsidR="00E45BBB" w:rsidRDefault="002C1239" w:rsidP="00844976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hyperlink r:id="rId210" w:history="1">
              <w:r w:rsidR="00E45BBB" w:rsidRPr="00A251E4">
                <w:rPr>
                  <w:rFonts w:cs="Helvetica"/>
                  <w:b/>
                  <w:bCs/>
                  <w:i/>
                  <w:iCs/>
                  <w:color w:val="19C706"/>
                  <w:u w:val="single" w:color="19C706"/>
                </w:rPr>
                <w:t>18 Happy numbers</w:t>
              </w:r>
            </w:hyperlink>
          </w:p>
          <w:p w14:paraId="611938A0" w14:textId="77777777" w:rsidR="00844976" w:rsidRPr="00A251E4" w:rsidRDefault="00844976" w:rsidP="00844976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bCs/>
                <w:i/>
                <w:iCs/>
              </w:rPr>
            </w:pPr>
            <w:r w:rsidRPr="00A251E4">
              <w:rPr>
                <w:rFonts w:cs="Helvetica"/>
                <w:b/>
                <w:bCs/>
                <w:i/>
                <w:iCs/>
                <w:color w:val="FC000B"/>
              </w:rPr>
              <w:t xml:space="preserve">People count </w:t>
            </w:r>
          </w:p>
          <w:p w14:paraId="1F9E3063" w14:textId="77777777" w:rsidR="00844976" w:rsidRPr="00A251E4" w:rsidRDefault="002C1239" w:rsidP="00844976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hyperlink r:id="rId211" w:anchor="Page=35" w:history="1">
              <w:r w:rsidR="00844976" w:rsidRPr="00A251E4">
                <w:rPr>
                  <w:rFonts w:cs="Helvetica"/>
                  <w:b/>
                  <w:bCs/>
                  <w:i/>
                  <w:iCs/>
                  <w:color w:val="19C706"/>
                  <w:u w:val="single" w:color="19C706"/>
                </w:rPr>
                <w:t>5 Place value, addition and subtraction</w:t>
              </w:r>
            </w:hyperlink>
          </w:p>
          <w:p w14:paraId="12B30CC6" w14:textId="77777777" w:rsidR="00844976" w:rsidRPr="00A251E4" w:rsidRDefault="002C1239" w:rsidP="00844976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hyperlink r:id="rId212" w:anchor="Page=62" w:history="1">
              <w:r w:rsidR="00844976" w:rsidRPr="00A251E4">
                <w:rPr>
                  <w:rFonts w:cs="Helvetica"/>
                  <w:b/>
                  <w:bCs/>
                  <w:i/>
                  <w:iCs/>
                  <w:color w:val="19C706"/>
                  <w:u w:val="single" w:color="19C706"/>
                </w:rPr>
                <w:t xml:space="preserve">8 Tables, multiples, factors and prime numbers </w:t>
              </w:r>
            </w:hyperlink>
          </w:p>
          <w:p w14:paraId="79FDD45A" w14:textId="77777777" w:rsidR="00844976" w:rsidRPr="00A251E4" w:rsidRDefault="002C1239" w:rsidP="00844976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hyperlink r:id="rId213" w:anchor="Page=75" w:history="1">
              <w:r w:rsidR="00844976" w:rsidRPr="00A251E4">
                <w:rPr>
                  <w:rFonts w:cs="Helvetica"/>
                  <w:b/>
                  <w:bCs/>
                  <w:i/>
                  <w:iCs/>
                  <w:color w:val="19C706"/>
                  <w:u w:val="single" w:color="19C706"/>
                </w:rPr>
                <w:t>9 Multiplication by powers of 10</w:t>
              </w:r>
            </w:hyperlink>
            <w:r w:rsidR="00844976" w:rsidRPr="00A251E4">
              <w:rPr>
                <w:rFonts w:cs="Helvetica"/>
              </w:rPr>
              <w:t xml:space="preserve"> </w:t>
            </w:r>
          </w:p>
          <w:p w14:paraId="19C88B64" w14:textId="77777777" w:rsidR="00844976" w:rsidRPr="00A251E4" w:rsidRDefault="002C1239" w:rsidP="00844976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hyperlink r:id="rId214" w:anchor="Page=86" w:history="1">
              <w:r w:rsidR="00844976" w:rsidRPr="00A251E4">
                <w:rPr>
                  <w:rFonts w:cs="Helvetica"/>
                  <w:b/>
                  <w:bCs/>
                  <w:i/>
                  <w:iCs/>
                  <w:color w:val="19C706"/>
                  <w:u w:val="single" w:color="19C706"/>
                </w:rPr>
                <w:t>10 Order of operations and the distributive laws</w:t>
              </w:r>
            </w:hyperlink>
            <w:r w:rsidR="00844976" w:rsidRPr="00A251E4">
              <w:rPr>
                <w:rFonts w:cs="Helvetica"/>
              </w:rPr>
              <w:t xml:space="preserve"> </w:t>
            </w:r>
          </w:p>
          <w:p w14:paraId="3D983732" w14:textId="77777777" w:rsidR="00844976" w:rsidRPr="00A251E4" w:rsidRDefault="002C1239" w:rsidP="00844976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hyperlink r:id="rId215" w:anchor="Page=97" w:history="1">
              <w:r w:rsidR="00844976" w:rsidRPr="00A251E4">
                <w:rPr>
                  <w:rFonts w:cs="Helvetica"/>
                  <w:b/>
                  <w:bCs/>
                  <w:i/>
                  <w:iCs/>
                  <w:color w:val="19C706"/>
                  <w:u w:val="single" w:color="19C706"/>
                </w:rPr>
                <w:t>11 Place value, distributive law and multiplication</w:t>
              </w:r>
            </w:hyperlink>
            <w:r w:rsidR="00844976" w:rsidRPr="00A251E4">
              <w:rPr>
                <w:rFonts w:cs="Helvetica"/>
              </w:rPr>
              <w:t xml:space="preserve"> </w:t>
            </w:r>
          </w:p>
          <w:p w14:paraId="138A5807" w14:textId="77777777" w:rsidR="00844976" w:rsidRDefault="002C1239" w:rsidP="00844976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hyperlink r:id="rId216" w:anchor="Page=107" w:history="1">
              <w:r w:rsidR="00844976" w:rsidRPr="00A251E4">
                <w:rPr>
                  <w:rFonts w:cs="Helvetica"/>
                  <w:b/>
                  <w:bCs/>
                  <w:i/>
                  <w:iCs/>
                  <w:color w:val="19C706"/>
                  <w:u w:val="single" w:color="19C706"/>
                </w:rPr>
                <w:t>12 Place value, distributive law and division</w:t>
              </w:r>
            </w:hyperlink>
            <w:r w:rsidR="00844976" w:rsidRPr="00A251E4">
              <w:rPr>
                <w:rFonts w:cs="Helvetica"/>
              </w:rPr>
              <w:t xml:space="preserve">  </w:t>
            </w:r>
          </w:p>
          <w:p w14:paraId="18CB5347" w14:textId="77777777" w:rsidR="00E45BBB" w:rsidRPr="000A1740" w:rsidRDefault="00E45BBB" w:rsidP="00E45BBB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Helvetica"/>
                <w:b/>
                <w:bCs/>
                <w:i/>
                <w:iCs/>
                <w:lang w:eastAsia="en-AU"/>
              </w:rPr>
            </w:pPr>
            <w:r w:rsidRPr="000A1740">
              <w:rPr>
                <w:rFonts w:cs="Helvetica"/>
                <w:b/>
                <w:bCs/>
                <w:i/>
                <w:iCs/>
                <w:lang w:eastAsia="en-AU"/>
              </w:rPr>
              <w:t>Ann Downton’s Multiplication Tasks</w:t>
            </w:r>
          </w:p>
          <w:p w14:paraId="6DA5A95C" w14:textId="0F626D80" w:rsidR="00E45BBB" w:rsidRPr="000A1740" w:rsidRDefault="00E45BBB" w:rsidP="00E45BBB">
            <w:pPr>
              <w:widowControl w:val="0"/>
              <w:autoSpaceDE w:val="0"/>
              <w:autoSpaceDN w:val="0"/>
              <w:adjustRightInd w:val="0"/>
              <w:rPr>
                <w:rFonts w:cs="Ù†h›ˇø‹Ã"/>
              </w:rPr>
            </w:pPr>
            <w:r w:rsidRPr="000A1740">
              <w:rPr>
                <w:rFonts w:cs="Ù†h›ˇø‹Ã"/>
              </w:rPr>
              <w:t>Task 1:</w:t>
            </w:r>
            <w:r>
              <w:rPr>
                <w:rFonts w:cs="Ù†h›ˇø‹Ã"/>
              </w:rPr>
              <w:t xml:space="preserve">In a barn there are 15 animals. </w:t>
            </w:r>
            <w:r w:rsidRPr="000A1740">
              <w:rPr>
                <w:rFonts w:cs="Ù†h›ˇø‹Ã"/>
              </w:rPr>
              <w:t>Some of them are flies and some are</w:t>
            </w:r>
            <w:r>
              <w:rPr>
                <w:rFonts w:cs="Ù†h›ˇø‹Ã"/>
              </w:rPr>
              <w:t xml:space="preserve"> </w:t>
            </w:r>
            <w:r w:rsidRPr="000A1740">
              <w:rPr>
                <w:rFonts w:cs="Ù†h›ˇø‹Ã"/>
              </w:rPr>
              <w:t>horses. How many horses and flies are</w:t>
            </w:r>
            <w:r>
              <w:rPr>
                <w:rFonts w:cs="Ù†h›ˇø‹Ã"/>
              </w:rPr>
              <w:t xml:space="preserve"> </w:t>
            </w:r>
            <w:r w:rsidRPr="000A1740">
              <w:rPr>
                <w:rFonts w:cs="Ù†h›ˇø‹Ã"/>
              </w:rPr>
              <w:t>there if there are 72 legs altogether?</w:t>
            </w:r>
          </w:p>
          <w:p w14:paraId="115047AA" w14:textId="77777777" w:rsidR="00D87598" w:rsidRDefault="00E45BBB" w:rsidP="00CD6135">
            <w:pPr>
              <w:widowControl w:val="0"/>
              <w:autoSpaceDE w:val="0"/>
              <w:autoSpaceDN w:val="0"/>
              <w:adjustRightInd w:val="0"/>
              <w:rPr>
                <w:rFonts w:cs="Ù†h›ˇø‹Ã"/>
              </w:rPr>
            </w:pPr>
            <w:r w:rsidRPr="000A1740">
              <w:rPr>
                <w:rFonts w:cs="Ù†h›ˇø‹Ã"/>
              </w:rPr>
              <w:t xml:space="preserve">Task 2: A </w:t>
            </w:r>
            <w:proofErr w:type="spellStart"/>
            <w:r>
              <w:rPr>
                <w:rFonts w:cs="Ù†h›ˇø‹Ã"/>
              </w:rPr>
              <w:t>Jetstar’s</w:t>
            </w:r>
            <w:proofErr w:type="spellEnd"/>
            <w:r>
              <w:rPr>
                <w:rFonts w:cs="Ù†h›ˇø‹Ã"/>
              </w:rPr>
              <w:t xml:space="preserve"> 737 plane has 8 seats </w:t>
            </w:r>
            <w:r w:rsidRPr="000A1740">
              <w:rPr>
                <w:rFonts w:cs="Ù†h›ˇø‹Ã"/>
              </w:rPr>
              <w:t>in each row. The seat row numbers go</w:t>
            </w:r>
            <w:r w:rsidR="00346625">
              <w:rPr>
                <w:rFonts w:cs="Ù†h›ˇø‹Ã"/>
              </w:rPr>
              <w:t xml:space="preserve"> </w:t>
            </w:r>
            <w:r w:rsidRPr="000A1740">
              <w:rPr>
                <w:rFonts w:cs="Ù†h›ˇø‹Ã"/>
              </w:rPr>
              <w:t xml:space="preserve">up to 36. </w:t>
            </w:r>
            <w:r>
              <w:rPr>
                <w:rFonts w:cs="Ù†h›ˇø‹Ã"/>
              </w:rPr>
              <w:t xml:space="preserve">How many passengers can the </w:t>
            </w:r>
            <w:r w:rsidR="00CD6135">
              <w:rPr>
                <w:rFonts w:cs="Ù†h›ˇø‹Ã"/>
              </w:rPr>
              <w:t>plane hold?</w:t>
            </w:r>
          </w:p>
          <w:p w14:paraId="4FD9F3AA" w14:textId="77777777" w:rsidR="002C1239" w:rsidRDefault="002C1239" w:rsidP="00CD6135">
            <w:pPr>
              <w:widowControl w:val="0"/>
              <w:autoSpaceDE w:val="0"/>
              <w:autoSpaceDN w:val="0"/>
              <w:adjustRightInd w:val="0"/>
              <w:rPr>
                <w:rFonts w:cs="Ù†h›ˇø‹Ã"/>
              </w:rPr>
            </w:pPr>
          </w:p>
          <w:p w14:paraId="77658F5B" w14:textId="77777777" w:rsidR="002C1239" w:rsidRDefault="002C1239" w:rsidP="00CD6135">
            <w:pPr>
              <w:widowControl w:val="0"/>
              <w:autoSpaceDE w:val="0"/>
              <w:autoSpaceDN w:val="0"/>
              <w:adjustRightInd w:val="0"/>
              <w:rPr>
                <w:rFonts w:cs="Ù†h›ˇø‹Ã"/>
              </w:rPr>
            </w:pPr>
          </w:p>
          <w:p w14:paraId="0E3984A8" w14:textId="77777777" w:rsidR="002C1239" w:rsidRDefault="002C1239" w:rsidP="00CD6135">
            <w:pPr>
              <w:widowControl w:val="0"/>
              <w:autoSpaceDE w:val="0"/>
              <w:autoSpaceDN w:val="0"/>
              <w:adjustRightInd w:val="0"/>
              <w:rPr>
                <w:rFonts w:cs="Ù†h›ˇø‹Ã"/>
              </w:rPr>
            </w:pPr>
          </w:p>
          <w:p w14:paraId="4FA2D867" w14:textId="77777777" w:rsidR="002C1239" w:rsidRDefault="002C1239" w:rsidP="00CD6135">
            <w:pPr>
              <w:widowControl w:val="0"/>
              <w:autoSpaceDE w:val="0"/>
              <w:autoSpaceDN w:val="0"/>
              <w:adjustRightInd w:val="0"/>
              <w:rPr>
                <w:rFonts w:cs="Ù†h›ˇø‹Ã"/>
              </w:rPr>
            </w:pPr>
          </w:p>
          <w:p w14:paraId="3554CA2D" w14:textId="77777777" w:rsidR="002C1239" w:rsidRDefault="002C1239" w:rsidP="00CD6135">
            <w:pPr>
              <w:widowControl w:val="0"/>
              <w:autoSpaceDE w:val="0"/>
              <w:autoSpaceDN w:val="0"/>
              <w:adjustRightInd w:val="0"/>
              <w:rPr>
                <w:rFonts w:cs="Ù†h›ˇø‹Ã"/>
              </w:rPr>
            </w:pPr>
          </w:p>
          <w:p w14:paraId="10DCE343" w14:textId="77777777" w:rsidR="002C1239" w:rsidRDefault="002C1239" w:rsidP="00CD6135">
            <w:pPr>
              <w:widowControl w:val="0"/>
              <w:autoSpaceDE w:val="0"/>
              <w:autoSpaceDN w:val="0"/>
              <w:adjustRightInd w:val="0"/>
              <w:rPr>
                <w:rFonts w:cs="Ù†h›ˇø‹Ã"/>
              </w:rPr>
            </w:pPr>
          </w:p>
          <w:p w14:paraId="05073CB0" w14:textId="77777777" w:rsidR="002C1239" w:rsidRDefault="002C1239" w:rsidP="00CD6135">
            <w:pPr>
              <w:widowControl w:val="0"/>
              <w:autoSpaceDE w:val="0"/>
              <w:autoSpaceDN w:val="0"/>
              <w:adjustRightInd w:val="0"/>
              <w:rPr>
                <w:rFonts w:cs="Ù†h›ˇø‹Ã"/>
              </w:rPr>
            </w:pPr>
          </w:p>
          <w:p w14:paraId="01AFDA06" w14:textId="77777777" w:rsidR="002C1239" w:rsidRDefault="002C1239" w:rsidP="00CD6135">
            <w:pPr>
              <w:widowControl w:val="0"/>
              <w:autoSpaceDE w:val="0"/>
              <w:autoSpaceDN w:val="0"/>
              <w:adjustRightInd w:val="0"/>
              <w:rPr>
                <w:rFonts w:cs="Ù†h›ˇø‹Ã"/>
              </w:rPr>
            </w:pPr>
          </w:p>
          <w:p w14:paraId="524BC07E" w14:textId="77777777" w:rsidR="002C1239" w:rsidRDefault="002C1239" w:rsidP="00CD6135">
            <w:pPr>
              <w:widowControl w:val="0"/>
              <w:autoSpaceDE w:val="0"/>
              <w:autoSpaceDN w:val="0"/>
              <w:adjustRightInd w:val="0"/>
              <w:rPr>
                <w:rFonts w:cs="Ù†h›ˇø‹Ã"/>
              </w:rPr>
            </w:pPr>
          </w:p>
          <w:p w14:paraId="3F2470FA" w14:textId="77777777" w:rsidR="002C1239" w:rsidRDefault="002C1239" w:rsidP="00CD6135">
            <w:pPr>
              <w:widowControl w:val="0"/>
              <w:autoSpaceDE w:val="0"/>
              <w:autoSpaceDN w:val="0"/>
              <w:adjustRightInd w:val="0"/>
              <w:rPr>
                <w:rFonts w:cs="Ù†h›ˇø‹Ã"/>
              </w:rPr>
            </w:pPr>
          </w:p>
          <w:p w14:paraId="15C7CA43" w14:textId="022587BD" w:rsidR="002C1239" w:rsidRPr="00CD6135" w:rsidRDefault="002C1239" w:rsidP="00CD6135">
            <w:pPr>
              <w:widowControl w:val="0"/>
              <w:autoSpaceDE w:val="0"/>
              <w:autoSpaceDN w:val="0"/>
              <w:adjustRightInd w:val="0"/>
              <w:rPr>
                <w:rFonts w:cs="Ù†h›ˇø‹Ã"/>
              </w:rPr>
            </w:pPr>
          </w:p>
        </w:tc>
      </w:tr>
      <w:tr w:rsidR="00657E79" w:rsidRPr="00F71A0A" w14:paraId="63E0ED49" w14:textId="77777777" w:rsidTr="00657E79">
        <w:tc>
          <w:tcPr>
            <w:tcW w:w="766" w:type="dxa"/>
          </w:tcPr>
          <w:p w14:paraId="238D7A50" w14:textId="77777777" w:rsidR="00657E79" w:rsidRPr="00F71A0A" w:rsidRDefault="00657E79" w:rsidP="005C5605">
            <w:r w:rsidRPr="00F71A0A">
              <w:lastRenderedPageBreak/>
              <w:t>Level 6</w:t>
            </w:r>
          </w:p>
          <w:p w14:paraId="059A2097" w14:textId="77777777" w:rsidR="00657E79" w:rsidRPr="00F71A0A" w:rsidRDefault="00657E79" w:rsidP="005C5605"/>
          <w:p w14:paraId="04E0E5F3" w14:textId="77777777" w:rsidR="00657E79" w:rsidRPr="00F71A0A" w:rsidRDefault="00657E79" w:rsidP="005C5605"/>
          <w:p w14:paraId="42E24B62" w14:textId="77777777" w:rsidR="00657E79" w:rsidRPr="00F71A0A" w:rsidRDefault="00657E79" w:rsidP="005C5605"/>
          <w:p w14:paraId="7E72B99A" w14:textId="77777777" w:rsidR="00657E79" w:rsidRPr="00F71A0A" w:rsidRDefault="00657E79" w:rsidP="005C5605"/>
          <w:p w14:paraId="12474255" w14:textId="77777777" w:rsidR="00657E79" w:rsidRPr="00F71A0A" w:rsidRDefault="00657E79" w:rsidP="005C5605"/>
        </w:tc>
        <w:tc>
          <w:tcPr>
            <w:tcW w:w="14935" w:type="dxa"/>
          </w:tcPr>
          <w:p w14:paraId="52C8743F" w14:textId="77777777" w:rsidR="00657E79" w:rsidRDefault="00657E79" w:rsidP="005C5605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Helvetica"/>
                <w:b/>
                <w:bCs/>
                <w:iCs/>
                <w:lang w:eastAsia="en-AU"/>
              </w:rPr>
            </w:pPr>
            <w:r w:rsidRPr="00F71A0A">
              <w:rPr>
                <w:rFonts w:cs="Helvetica"/>
                <w:b/>
                <w:bCs/>
                <w:iCs/>
                <w:lang w:eastAsia="en-AU"/>
              </w:rPr>
              <w:t xml:space="preserve">MULTIPLICATION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85"/>
              <w:gridCol w:w="6986"/>
            </w:tblGrid>
            <w:tr w:rsidR="00657E79" w14:paraId="56DC28CA" w14:textId="77777777" w:rsidTr="00657E79">
              <w:tc>
                <w:tcPr>
                  <w:tcW w:w="6985" w:type="dxa"/>
                </w:tcPr>
                <w:p w14:paraId="6F2065A8" w14:textId="2301E275" w:rsidR="00657E79" w:rsidRPr="00674311" w:rsidRDefault="00844976" w:rsidP="005C5605">
                  <w:pPr>
                    <w:spacing w:after="0"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t>Sine Tasks GP 5</w:t>
                  </w:r>
                </w:p>
                <w:p w14:paraId="48E8D6E4" w14:textId="77777777" w:rsidR="00657E79" w:rsidRDefault="00657E79" w:rsidP="005C5605">
                  <w:pPr>
                    <w:spacing w:after="0"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</w:p>
              </w:tc>
              <w:tc>
                <w:tcPr>
                  <w:tcW w:w="6986" w:type="dxa"/>
                </w:tcPr>
                <w:p w14:paraId="2788C238" w14:textId="5C18F842" w:rsidR="00657E79" w:rsidRDefault="00D87598" w:rsidP="005C5605">
                  <w:pPr>
                    <w:spacing w:after="0"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t>Sine Tasks GP 7</w:t>
                  </w:r>
                </w:p>
                <w:p w14:paraId="448FAC92" w14:textId="77777777" w:rsidR="00657E79" w:rsidRDefault="00657E79" w:rsidP="005C5605">
                  <w:pPr>
                    <w:spacing w:after="0"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</w:p>
              </w:tc>
            </w:tr>
            <w:tr w:rsidR="00657E79" w14:paraId="6EC22FDF" w14:textId="77777777" w:rsidTr="00657E79">
              <w:tc>
                <w:tcPr>
                  <w:tcW w:w="6985" w:type="dxa"/>
                </w:tcPr>
                <w:p w14:paraId="4DB02869" w14:textId="77777777" w:rsidR="00D87598" w:rsidRPr="00D87598" w:rsidRDefault="00D87598" w:rsidP="00D87598">
                  <w:pPr>
                    <w:spacing w:after="0"/>
                    <w:jc w:val="center"/>
                    <w:rPr>
                      <w:rFonts w:ascii="Calisto MT" w:hAnsi="Calisto MT"/>
                      <w:b/>
                      <w:lang w:eastAsia="en-AU"/>
                    </w:rPr>
                  </w:pPr>
                  <w:r w:rsidRPr="00D87598">
                    <w:rPr>
                      <w:rFonts w:ascii="Calisto MT" w:hAnsi="Calisto MT"/>
                      <w:b/>
                      <w:lang w:eastAsia="en-AU"/>
                    </w:rPr>
                    <w:t>Modelling Multiplication Again</w:t>
                  </w:r>
                </w:p>
                <w:p w14:paraId="7A0B1EBB" w14:textId="77777777" w:rsidR="00D87598" w:rsidRPr="00D87598" w:rsidRDefault="00D87598" w:rsidP="00D87598">
                  <w:pPr>
                    <w:spacing w:after="0"/>
                    <w:jc w:val="center"/>
                    <w:rPr>
                      <w:rFonts w:ascii="Calisto MT" w:hAnsi="Calisto MT"/>
                      <w:b/>
                      <w:lang w:eastAsia="en-AU"/>
                    </w:rPr>
                  </w:pPr>
                </w:p>
                <w:p w14:paraId="17A6DCEE" w14:textId="77777777" w:rsidR="00D87598" w:rsidRPr="00D87598" w:rsidRDefault="00D87598" w:rsidP="00D87598">
                  <w:pPr>
                    <w:spacing w:after="0"/>
                    <w:jc w:val="center"/>
                    <w:rPr>
                      <w:rFonts w:ascii="Calisto MT" w:hAnsi="Calisto MT"/>
                      <w:b/>
                      <w:lang w:eastAsia="en-AU"/>
                    </w:rPr>
                  </w:pPr>
                  <w:r w:rsidRPr="00D87598">
                    <w:rPr>
                      <w:rFonts w:ascii="Calisto MT" w:hAnsi="Calisto MT"/>
                      <w:b/>
                      <w:lang w:eastAsia="en-AU"/>
                    </w:rPr>
                    <w:t>Multiplication Rules That You Known</w:t>
                  </w:r>
                </w:p>
                <w:p w14:paraId="777646A3" w14:textId="77777777" w:rsidR="00D87598" w:rsidRPr="00D87598" w:rsidRDefault="00D87598" w:rsidP="00D87598">
                  <w:pPr>
                    <w:spacing w:after="0"/>
                    <w:jc w:val="center"/>
                    <w:rPr>
                      <w:rFonts w:ascii="Calisto MT" w:hAnsi="Calisto MT"/>
                      <w:b/>
                      <w:lang w:eastAsia="en-AU"/>
                    </w:rPr>
                  </w:pPr>
                </w:p>
                <w:p w14:paraId="0F80D38E" w14:textId="77777777" w:rsidR="00D87598" w:rsidRPr="00D87598" w:rsidRDefault="00D87598" w:rsidP="00D87598">
                  <w:pPr>
                    <w:spacing w:after="0"/>
                    <w:jc w:val="center"/>
                    <w:rPr>
                      <w:rFonts w:ascii="Calisto MT" w:hAnsi="Calisto MT"/>
                      <w:b/>
                      <w:lang w:eastAsia="en-AU"/>
                    </w:rPr>
                  </w:pPr>
                  <w:r w:rsidRPr="00D87598">
                    <w:rPr>
                      <w:rFonts w:ascii="Calisto MT" w:hAnsi="Calisto MT"/>
                      <w:b/>
                      <w:lang w:eastAsia="en-AU"/>
                    </w:rPr>
                    <w:t>Multiplication Snap</w:t>
                  </w:r>
                </w:p>
                <w:p w14:paraId="5C409745" w14:textId="77777777" w:rsidR="00D87598" w:rsidRPr="00D87598" w:rsidRDefault="00D87598" w:rsidP="00D87598">
                  <w:pPr>
                    <w:spacing w:after="0"/>
                    <w:jc w:val="center"/>
                    <w:rPr>
                      <w:rFonts w:ascii="Calisto MT" w:hAnsi="Calisto MT"/>
                      <w:b/>
                      <w:lang w:eastAsia="en-AU"/>
                    </w:rPr>
                  </w:pPr>
                </w:p>
                <w:p w14:paraId="34F8241C" w14:textId="77777777" w:rsidR="00D87598" w:rsidRPr="00D87598" w:rsidRDefault="00D87598" w:rsidP="00D87598">
                  <w:pPr>
                    <w:spacing w:after="0"/>
                    <w:jc w:val="center"/>
                    <w:rPr>
                      <w:rFonts w:ascii="Calisto MT" w:hAnsi="Calisto MT"/>
                      <w:b/>
                      <w:lang w:eastAsia="en-AU"/>
                    </w:rPr>
                  </w:pPr>
                  <w:r w:rsidRPr="00D87598">
                    <w:rPr>
                      <w:rFonts w:ascii="Calisto MT" w:hAnsi="Calisto MT"/>
                      <w:b/>
                      <w:lang w:eastAsia="en-AU"/>
                    </w:rPr>
                    <w:t>Choose Five</w:t>
                  </w:r>
                </w:p>
                <w:p w14:paraId="2E8E0B2F" w14:textId="77777777" w:rsidR="00D87598" w:rsidRPr="00D87598" w:rsidRDefault="00D87598" w:rsidP="00D87598">
                  <w:pPr>
                    <w:spacing w:after="0"/>
                    <w:jc w:val="center"/>
                    <w:rPr>
                      <w:rFonts w:ascii="Calisto MT" w:hAnsi="Calisto MT"/>
                      <w:b/>
                      <w:lang w:eastAsia="en-AU"/>
                    </w:rPr>
                  </w:pPr>
                </w:p>
                <w:p w14:paraId="1A4FC8B8" w14:textId="77777777" w:rsidR="00D87598" w:rsidRPr="00D87598" w:rsidRDefault="00D87598" w:rsidP="00D87598">
                  <w:pPr>
                    <w:spacing w:after="0"/>
                    <w:jc w:val="center"/>
                    <w:rPr>
                      <w:rFonts w:ascii="Calisto MT" w:hAnsi="Calisto MT"/>
                      <w:b/>
                      <w:lang w:eastAsia="en-AU"/>
                    </w:rPr>
                  </w:pPr>
                  <w:r w:rsidRPr="00D87598">
                    <w:rPr>
                      <w:rFonts w:ascii="Calisto MT" w:hAnsi="Calisto MT"/>
                      <w:b/>
                      <w:lang w:eastAsia="en-AU"/>
                    </w:rPr>
                    <w:t>Vowels and Consonants in your name</w:t>
                  </w:r>
                </w:p>
                <w:p w14:paraId="5715BFB9" w14:textId="77777777" w:rsidR="00657E79" w:rsidRPr="002F3116" w:rsidRDefault="00657E79" w:rsidP="005C560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n-AU"/>
                    </w:rPr>
                  </w:pPr>
                </w:p>
              </w:tc>
              <w:tc>
                <w:tcPr>
                  <w:tcW w:w="6986" w:type="dxa"/>
                </w:tcPr>
                <w:p w14:paraId="4705D365" w14:textId="77777777" w:rsidR="00657E79" w:rsidRDefault="00D87598" w:rsidP="00F67E63">
                  <w:pPr>
                    <w:spacing w:after="0"/>
                    <w:jc w:val="center"/>
                    <w:rPr>
                      <w:rFonts w:ascii="Calibri" w:hAnsi="Calibri"/>
                      <w:b/>
                      <w:lang w:eastAsia="en-AU"/>
                    </w:rPr>
                  </w:pPr>
                  <w:r w:rsidRPr="00F67E63">
                    <w:rPr>
                      <w:rFonts w:ascii="Calibri" w:hAnsi="Calibri"/>
                      <w:b/>
                      <w:lang w:eastAsia="en-AU"/>
                    </w:rPr>
                    <w:t>Let’s Go Shopping</w:t>
                  </w:r>
                </w:p>
                <w:p w14:paraId="606699B9" w14:textId="77777777" w:rsidR="00F67E63" w:rsidRPr="00F67E63" w:rsidRDefault="00F67E63" w:rsidP="00F67E63">
                  <w:pPr>
                    <w:spacing w:after="0"/>
                    <w:jc w:val="center"/>
                    <w:rPr>
                      <w:rFonts w:ascii="Calibri" w:hAnsi="Calibri"/>
                      <w:b/>
                      <w:lang w:eastAsia="en-AU"/>
                    </w:rPr>
                  </w:pPr>
                </w:p>
                <w:p w14:paraId="21F4A9A1" w14:textId="77777777" w:rsidR="00D87598" w:rsidRDefault="00D87598" w:rsidP="00F67E63">
                  <w:pPr>
                    <w:spacing w:after="0"/>
                    <w:jc w:val="center"/>
                    <w:rPr>
                      <w:rFonts w:ascii="Calibri" w:hAnsi="Calibri"/>
                      <w:b/>
                      <w:lang w:eastAsia="en-AU"/>
                    </w:rPr>
                  </w:pPr>
                  <w:r w:rsidRPr="00F67E63">
                    <w:rPr>
                      <w:rFonts w:ascii="Calibri" w:hAnsi="Calibri"/>
                      <w:b/>
                      <w:lang w:eastAsia="en-AU"/>
                    </w:rPr>
                    <w:t>Clumps</w:t>
                  </w:r>
                </w:p>
                <w:p w14:paraId="5B2441D2" w14:textId="77777777" w:rsidR="00F67E63" w:rsidRPr="00F67E63" w:rsidRDefault="00F67E63" w:rsidP="00F67E63">
                  <w:pPr>
                    <w:spacing w:after="0"/>
                    <w:jc w:val="center"/>
                    <w:rPr>
                      <w:rFonts w:ascii="Calibri" w:hAnsi="Calibri"/>
                      <w:b/>
                      <w:lang w:eastAsia="en-AU"/>
                    </w:rPr>
                  </w:pPr>
                </w:p>
                <w:p w14:paraId="03FB1BE0" w14:textId="77777777" w:rsidR="002C3C90" w:rsidRDefault="002C3C90" w:rsidP="00F67E63">
                  <w:pPr>
                    <w:spacing w:after="0"/>
                    <w:jc w:val="center"/>
                    <w:rPr>
                      <w:rFonts w:ascii="Calibri" w:hAnsi="Calibri"/>
                      <w:b/>
                      <w:lang w:eastAsia="en-AU"/>
                    </w:rPr>
                  </w:pPr>
                  <w:r w:rsidRPr="00F67E63">
                    <w:rPr>
                      <w:rFonts w:ascii="Calibri" w:hAnsi="Calibri"/>
                      <w:b/>
                      <w:lang w:eastAsia="en-AU"/>
                    </w:rPr>
                    <w:t>Telephone Maths Again</w:t>
                  </w:r>
                </w:p>
                <w:p w14:paraId="18FDF98C" w14:textId="77777777" w:rsidR="00F67E63" w:rsidRPr="00F67E63" w:rsidRDefault="00F67E63" w:rsidP="00F67E63">
                  <w:pPr>
                    <w:spacing w:after="0"/>
                    <w:jc w:val="center"/>
                    <w:rPr>
                      <w:rFonts w:ascii="Calibri" w:hAnsi="Calibri"/>
                      <w:b/>
                      <w:lang w:eastAsia="en-AU"/>
                    </w:rPr>
                  </w:pPr>
                </w:p>
                <w:p w14:paraId="0FF23A3C" w14:textId="77777777" w:rsidR="002C3C90" w:rsidRDefault="002C3C90" w:rsidP="00F67E63">
                  <w:pPr>
                    <w:spacing w:after="0"/>
                    <w:jc w:val="center"/>
                    <w:rPr>
                      <w:rFonts w:ascii="Calibri" w:hAnsi="Calibri"/>
                      <w:b/>
                      <w:lang w:eastAsia="en-AU"/>
                    </w:rPr>
                  </w:pPr>
                  <w:r w:rsidRPr="00F67E63">
                    <w:rPr>
                      <w:rFonts w:ascii="Calibri" w:hAnsi="Calibri"/>
                      <w:b/>
                      <w:lang w:eastAsia="en-AU"/>
                    </w:rPr>
                    <w:t>Nappy Maths</w:t>
                  </w:r>
                </w:p>
                <w:p w14:paraId="625B24AF" w14:textId="77777777" w:rsidR="00F67E63" w:rsidRPr="00F67E63" w:rsidRDefault="00F67E63" w:rsidP="00F67E63">
                  <w:pPr>
                    <w:spacing w:after="0"/>
                    <w:jc w:val="center"/>
                    <w:rPr>
                      <w:rFonts w:ascii="Calibri" w:hAnsi="Calibri"/>
                      <w:b/>
                      <w:lang w:eastAsia="en-AU"/>
                    </w:rPr>
                  </w:pPr>
                </w:p>
                <w:p w14:paraId="7868FD16" w14:textId="5AB0D1BC" w:rsidR="002C3C90" w:rsidRPr="002F3116" w:rsidRDefault="002C3C90" w:rsidP="00F67E6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n-AU"/>
                    </w:rPr>
                  </w:pPr>
                  <w:r w:rsidRPr="00F67E63">
                    <w:rPr>
                      <w:rFonts w:ascii="Calibri" w:hAnsi="Calibri"/>
                      <w:b/>
                      <w:lang w:eastAsia="en-AU"/>
                    </w:rPr>
                    <w:t>What’s in a name?</w:t>
                  </w:r>
                </w:p>
              </w:tc>
            </w:tr>
          </w:tbl>
          <w:p w14:paraId="2AB37A05" w14:textId="77777777" w:rsidR="00657E79" w:rsidRDefault="00657E79" w:rsidP="005C5605">
            <w:pPr>
              <w:spacing w:after="0"/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</w:pPr>
          </w:p>
          <w:p w14:paraId="425CDCF8" w14:textId="77777777" w:rsidR="00657E79" w:rsidRDefault="00657E79" w:rsidP="005C5605">
            <w:pPr>
              <w:spacing w:after="0"/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</w:pPr>
            <w:r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  <w:t>CURRICULUM AT WORK TASKS</w:t>
            </w:r>
          </w:p>
          <w:p w14:paraId="7F95F70C" w14:textId="77777777" w:rsidR="00657E79" w:rsidRDefault="00657E79" w:rsidP="005C5605">
            <w:pPr>
              <w:spacing w:after="0"/>
              <w:rPr>
                <w:rFonts w:ascii="Verdana" w:eastAsia="Times New Roman" w:hAnsi="Verdana"/>
                <w:color w:val="330066"/>
                <w:sz w:val="16"/>
                <w:szCs w:val="16"/>
                <w:u w:val="single"/>
                <w:lang w:eastAsia="en-AU"/>
              </w:rPr>
            </w:pPr>
          </w:p>
          <w:p w14:paraId="17865E9C" w14:textId="77777777" w:rsidR="00F70C8A" w:rsidRPr="00386B34" w:rsidRDefault="00F70C8A" w:rsidP="00F70C8A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B34">
              <w:rPr>
                <w:rFonts w:ascii="Times New Roman" w:eastAsia="Times New Roman" w:hAnsi="Times New Roman" w:cs="Times New Roman"/>
                <w:sz w:val="20"/>
                <w:szCs w:val="20"/>
              </w:rPr>
              <w:t>THE FOUR PROCESSES IN CONTEXT: Investigation—The canteen (including learning technology)</w:t>
            </w:r>
          </w:p>
          <w:p w14:paraId="18E8458A" w14:textId="77777777" w:rsidR="00F70C8A" w:rsidRPr="00386B34" w:rsidRDefault="00F70C8A" w:rsidP="00F70C8A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B34">
              <w:rPr>
                <w:rFonts w:ascii="Times New Roman" w:eastAsia="Times New Roman" w:hAnsi="Times New Roman" w:cs="Times New Roman"/>
                <w:sz w:val="20"/>
                <w:szCs w:val="20"/>
              </w:rPr>
              <w:t>THE FOUR PROCESSES IN CONTEXT: Parking lot</w:t>
            </w:r>
          </w:p>
          <w:p w14:paraId="21C081D2" w14:textId="77777777" w:rsidR="00F70C8A" w:rsidRPr="00386B34" w:rsidRDefault="00F70C8A" w:rsidP="00F70C8A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B34">
              <w:rPr>
                <w:rFonts w:ascii="Times New Roman" w:eastAsia="Times New Roman" w:hAnsi="Times New Roman" w:cs="Times New Roman"/>
                <w:sz w:val="20"/>
                <w:szCs w:val="20"/>
              </w:rPr>
              <w:t>THE FOUR PROCESSES IN CONTEXT: Ticket takings</w:t>
            </w:r>
          </w:p>
          <w:p w14:paraId="71412216" w14:textId="77777777" w:rsidR="00F70C8A" w:rsidRPr="00386B34" w:rsidRDefault="00F70C8A" w:rsidP="00F70C8A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B34">
              <w:rPr>
                <w:rFonts w:ascii="Times New Roman" w:eastAsia="Times New Roman" w:hAnsi="Times New Roman" w:cs="Times New Roman"/>
                <w:sz w:val="20"/>
                <w:szCs w:val="20"/>
              </w:rPr>
              <w:t>THE FOUR PROCESSES IN CONTEXT: Measurement problems</w:t>
            </w:r>
          </w:p>
          <w:p w14:paraId="6AC5AD29" w14:textId="77777777" w:rsidR="00F70C8A" w:rsidRPr="00386B34" w:rsidRDefault="00F70C8A" w:rsidP="00F70C8A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B34">
              <w:rPr>
                <w:rFonts w:ascii="Times New Roman" w:eastAsia="Times New Roman" w:hAnsi="Times New Roman" w:cs="Times New Roman"/>
                <w:sz w:val="20"/>
                <w:szCs w:val="20"/>
              </w:rPr>
              <w:t>REPRESENT, CREATE, MODEL AND SOLVE PROBLEMS: Averages</w:t>
            </w:r>
          </w:p>
          <w:p w14:paraId="3C90F1CF" w14:textId="77777777" w:rsidR="00F70C8A" w:rsidRPr="00386B34" w:rsidRDefault="00F70C8A" w:rsidP="00F70C8A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B34">
              <w:rPr>
                <w:rFonts w:ascii="Times New Roman" w:eastAsia="Times New Roman" w:hAnsi="Times New Roman" w:cs="Times New Roman"/>
                <w:sz w:val="20"/>
                <w:szCs w:val="20"/>
              </w:rPr>
              <w:t>REPRESENT, CREATE, MODEL AND SOLVE PROBLEMS: Lasting lengths</w:t>
            </w:r>
          </w:p>
          <w:p w14:paraId="1F996C0A" w14:textId="77777777" w:rsidR="00F70C8A" w:rsidRPr="00386B34" w:rsidRDefault="00F70C8A" w:rsidP="00F70C8A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B34">
              <w:rPr>
                <w:rFonts w:ascii="Times New Roman" w:eastAsia="Times New Roman" w:hAnsi="Times New Roman" w:cs="Times New Roman"/>
                <w:sz w:val="20"/>
                <w:szCs w:val="20"/>
              </w:rPr>
              <w:t>REPRESENT, CREATE, MODEL AND SOLVE PROBLEMS: Airport</w:t>
            </w:r>
          </w:p>
          <w:p w14:paraId="5BD28D4E" w14:textId="77777777" w:rsidR="00F70C8A" w:rsidRPr="00386B34" w:rsidRDefault="00F70C8A" w:rsidP="00F70C8A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B34">
              <w:rPr>
                <w:rFonts w:ascii="Times New Roman" w:eastAsia="Times New Roman" w:hAnsi="Times New Roman" w:cs="Times New Roman"/>
                <w:sz w:val="20"/>
                <w:szCs w:val="20"/>
              </w:rPr>
              <w:t>REPRESENT, CREATE, MODEL AND SOLVE PROBLEMS: What is a light year?</w:t>
            </w:r>
          </w:p>
          <w:p w14:paraId="3783C2BA" w14:textId="77777777" w:rsidR="00F70C8A" w:rsidRPr="00386B34" w:rsidRDefault="00F70C8A" w:rsidP="00F70C8A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B34">
              <w:rPr>
                <w:rFonts w:ascii="Times New Roman" w:eastAsia="Times New Roman" w:hAnsi="Times New Roman" w:cs="Times New Roman"/>
                <w:sz w:val="20"/>
                <w:szCs w:val="20"/>
              </w:rPr>
              <w:t>REPRESENT, CREATE, MODEL AND SOLVE PROBLEMS: Project—Telephone charges</w:t>
            </w:r>
          </w:p>
          <w:p w14:paraId="54D227CB" w14:textId="77777777" w:rsidR="00F70C8A" w:rsidRPr="00386B34" w:rsidRDefault="00F70C8A" w:rsidP="00F70C8A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B34">
              <w:rPr>
                <w:rFonts w:ascii="Times New Roman" w:eastAsia="Times New Roman" w:hAnsi="Times New Roman" w:cs="Times New Roman"/>
                <w:sz w:val="20"/>
                <w:szCs w:val="20"/>
              </w:rPr>
              <w:t>REPRESENT, CREATE, MODEL AND SOLVE PROBLEMS: Exploring with calculators</w:t>
            </w:r>
          </w:p>
          <w:p w14:paraId="343F73AD" w14:textId="77777777" w:rsidR="00F70C8A" w:rsidRPr="00386B34" w:rsidRDefault="00F70C8A" w:rsidP="00F70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41251A" w14:textId="77777777" w:rsidR="00F70C8A" w:rsidRPr="00386B34" w:rsidRDefault="00F70C8A" w:rsidP="00F70C8A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B34">
              <w:rPr>
                <w:rFonts w:ascii="Times New Roman" w:eastAsia="Times New Roman" w:hAnsi="Times New Roman" w:cs="Times New Roman"/>
                <w:sz w:val="20"/>
                <w:szCs w:val="20"/>
              </w:rPr>
              <w:t>EXPLORE SPATIAL AND NUMERICAL PATTERNS: Rectangle Patterns</w:t>
            </w:r>
          </w:p>
          <w:p w14:paraId="1A6E17C2" w14:textId="77777777" w:rsidR="00386B34" w:rsidRPr="00386B34" w:rsidRDefault="00386B34" w:rsidP="00386B34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B34">
              <w:rPr>
                <w:rFonts w:ascii="Times New Roman" w:eastAsia="Times New Roman" w:hAnsi="Times New Roman" w:cs="Times New Roman"/>
                <w:sz w:val="20"/>
                <w:szCs w:val="20"/>
              </w:rPr>
              <w:t>EXPLORE SPATIAL AND NUMERICAL PATTERNS: Alphabet pattern</w:t>
            </w:r>
          </w:p>
          <w:p w14:paraId="5368C39C" w14:textId="77777777" w:rsidR="00386B34" w:rsidRPr="00386B34" w:rsidRDefault="00386B34" w:rsidP="00386B34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B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EXPLORE SPATIAL AND NUMERICAL PATTERNS: Look for a pattern</w:t>
            </w:r>
          </w:p>
          <w:p w14:paraId="720FCA29" w14:textId="77777777" w:rsidR="00386B34" w:rsidRPr="00386B34" w:rsidRDefault="00386B34" w:rsidP="00386B34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B34">
              <w:rPr>
                <w:rFonts w:ascii="Times New Roman" w:eastAsia="Times New Roman" w:hAnsi="Times New Roman" w:cs="Times New Roman"/>
                <w:sz w:val="20"/>
                <w:szCs w:val="20"/>
              </w:rPr>
              <w:t>EXPLORE SPATIAL AND NUMERICAL PATTERNS: Pyramid puzzles</w:t>
            </w:r>
          </w:p>
          <w:p w14:paraId="183654F5" w14:textId="77777777" w:rsidR="00386B34" w:rsidRPr="00386B34" w:rsidRDefault="00386B34" w:rsidP="00386B34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B34">
              <w:rPr>
                <w:rFonts w:ascii="Times New Roman" w:eastAsia="Times New Roman" w:hAnsi="Times New Roman" w:cs="Times New Roman"/>
                <w:sz w:val="20"/>
                <w:szCs w:val="20"/>
              </w:rPr>
              <w:t>EXPLORE SPATIAL AND NUMERICAL PATTERNS: Patterns in multiplication and division</w:t>
            </w:r>
          </w:p>
          <w:p w14:paraId="7765F658" w14:textId="77777777" w:rsidR="00386B34" w:rsidRPr="00386B34" w:rsidRDefault="00386B34" w:rsidP="00386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98C9B8" w14:textId="77777777" w:rsidR="00386B34" w:rsidRPr="00386B34" w:rsidRDefault="00386B34" w:rsidP="00386B34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B34">
              <w:rPr>
                <w:rFonts w:ascii="Times New Roman" w:eastAsia="Times New Roman" w:hAnsi="Times New Roman" w:cs="Times New Roman"/>
                <w:sz w:val="20"/>
                <w:szCs w:val="20"/>
              </w:rPr>
              <w:t>RECOGNISE, CREATE AND DESCRIBE NUMBER PATTERNS: Patterns</w:t>
            </w:r>
          </w:p>
          <w:p w14:paraId="5E070541" w14:textId="77777777" w:rsidR="00386B34" w:rsidRPr="00386B34" w:rsidRDefault="00386B34" w:rsidP="00386B34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B34">
              <w:rPr>
                <w:rFonts w:ascii="Times New Roman" w:eastAsia="Times New Roman" w:hAnsi="Times New Roman" w:cs="Times New Roman"/>
                <w:sz w:val="20"/>
                <w:szCs w:val="20"/>
              </w:rPr>
              <w:t>RECOGNISE, CREATE AND DESCRIBE NUMBER PATTERNS: Investigating number patterns</w:t>
            </w:r>
          </w:p>
          <w:p w14:paraId="1DBF2CCA" w14:textId="77777777" w:rsidR="00386B34" w:rsidRPr="00386B34" w:rsidRDefault="00386B34" w:rsidP="00386B34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B34">
              <w:rPr>
                <w:rFonts w:ascii="Times New Roman" w:eastAsia="Times New Roman" w:hAnsi="Times New Roman" w:cs="Times New Roman"/>
                <w:sz w:val="20"/>
                <w:szCs w:val="20"/>
              </w:rPr>
              <w:t>RECOGNISE, CREATE AND DESCRIBE NUMBER PATTERNS: Multiplication patterns</w:t>
            </w:r>
          </w:p>
          <w:p w14:paraId="2E1B22FE" w14:textId="77777777" w:rsidR="00386B34" w:rsidRPr="00386B34" w:rsidRDefault="00386B34" w:rsidP="00386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28B25" w14:textId="77777777" w:rsidR="00386B34" w:rsidRPr="00386B34" w:rsidRDefault="00386B34" w:rsidP="00386B34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B34">
              <w:rPr>
                <w:rFonts w:ascii="Times New Roman" w:eastAsia="Times New Roman" w:hAnsi="Times New Roman" w:cs="Times New Roman"/>
                <w:sz w:val="20"/>
                <w:szCs w:val="20"/>
              </w:rPr>
              <w:t>RECOGNISE, CREATE AND DESCRIBE NUMBER PATTERNS: Number machines</w:t>
            </w:r>
          </w:p>
          <w:p w14:paraId="487F7166" w14:textId="40DCC8A0" w:rsidR="00657E79" w:rsidRDefault="00386B34" w:rsidP="00CD6135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B34">
              <w:rPr>
                <w:rFonts w:ascii="Times New Roman" w:eastAsia="Times New Roman" w:hAnsi="Times New Roman" w:cs="Times New Roman"/>
                <w:sz w:val="20"/>
                <w:szCs w:val="20"/>
              </w:rPr>
              <w:t>RECOGNISE, CREATE AND DESCRIBE NUMBER PATTERNS: Division theories</w:t>
            </w:r>
          </w:p>
          <w:p w14:paraId="5C2E416D" w14:textId="77777777" w:rsidR="00657E79" w:rsidRDefault="00657E79" w:rsidP="002C12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tbl>
            <w:tblPr>
              <w:tblStyle w:val="TableGrid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3828"/>
              <w:gridCol w:w="4297"/>
              <w:gridCol w:w="4633"/>
            </w:tblGrid>
            <w:tr w:rsidR="00657E79" w14:paraId="158279C6" w14:textId="77777777" w:rsidTr="005C5605">
              <w:tc>
                <w:tcPr>
                  <w:tcW w:w="3828" w:type="dxa"/>
                </w:tcPr>
                <w:p w14:paraId="50AC0317" w14:textId="740EF112" w:rsidR="00657E79" w:rsidRPr="002C1239" w:rsidRDefault="00657E79" w:rsidP="002C1239">
                  <w:pPr>
                    <w:pStyle w:val="Heading2"/>
                    <w:shd w:val="clear" w:color="auto" w:fill="F3F4F4"/>
                    <w:spacing w:before="0"/>
                    <w:rPr>
                      <w:sz w:val="34"/>
                      <w:szCs w:val="34"/>
                      <w:lang w:val="en-GB"/>
                    </w:rPr>
                  </w:pPr>
                  <w:r>
                    <w:rPr>
                      <w:sz w:val="34"/>
                      <w:szCs w:val="34"/>
                      <w:lang w:val="en-GB"/>
                    </w:rPr>
                    <w:t xml:space="preserve">Hands-on </w:t>
                  </w:r>
                </w:p>
              </w:tc>
              <w:tc>
                <w:tcPr>
                  <w:tcW w:w="4297" w:type="dxa"/>
                </w:tcPr>
                <w:p w14:paraId="6D7647DE" w14:textId="7C433FF6" w:rsidR="00657E79" w:rsidRPr="002C1239" w:rsidRDefault="00657E79" w:rsidP="002C1239">
                  <w:pPr>
                    <w:pStyle w:val="Heading2"/>
                    <w:shd w:val="clear" w:color="auto" w:fill="F3F4F4"/>
                    <w:spacing w:before="0"/>
                    <w:rPr>
                      <w:sz w:val="34"/>
                      <w:szCs w:val="34"/>
                      <w:lang w:val="en-GB"/>
                    </w:rPr>
                  </w:pPr>
                  <w:r>
                    <w:rPr>
                      <w:sz w:val="34"/>
                      <w:szCs w:val="34"/>
                      <w:lang w:val="en-GB"/>
                    </w:rPr>
                    <w:t xml:space="preserve">ICT </w:t>
                  </w:r>
                  <w:bookmarkStart w:id="130" w:name="_GoBack"/>
                  <w:bookmarkEnd w:id="130"/>
                </w:p>
              </w:tc>
              <w:tc>
                <w:tcPr>
                  <w:tcW w:w="4633" w:type="dxa"/>
                </w:tcPr>
                <w:p w14:paraId="6DB00A27" w14:textId="77777777" w:rsidR="00657E79" w:rsidRPr="00844976" w:rsidRDefault="00657E79" w:rsidP="005C5605">
                  <w:pPr>
                    <w:spacing w:after="0"/>
                    <w:rPr>
                      <w:rFonts w:asciiTheme="majorHAnsi" w:eastAsia="Times New Roman" w:hAnsiTheme="majorHAnsi"/>
                      <w:b/>
                      <w:sz w:val="20"/>
                      <w:szCs w:val="20"/>
                      <w:lang w:eastAsia="en-AU"/>
                    </w:rPr>
                  </w:pPr>
                  <w:r w:rsidRPr="00844976">
                    <w:rPr>
                      <w:rFonts w:asciiTheme="majorHAnsi" w:hAnsiTheme="majorHAnsi"/>
                      <w:b/>
                      <w:sz w:val="34"/>
                      <w:szCs w:val="34"/>
                      <w:lang w:val="en-GB"/>
                    </w:rPr>
                    <w:t>Teaching</w:t>
                  </w:r>
                </w:p>
              </w:tc>
            </w:tr>
            <w:tr w:rsidR="00657E79" w14:paraId="2805C313" w14:textId="77777777" w:rsidTr="005C5605">
              <w:tc>
                <w:tcPr>
                  <w:tcW w:w="3828" w:type="dxa"/>
                </w:tcPr>
                <w:p w14:paraId="156E9724" w14:textId="34FFD309" w:rsidR="00844976" w:rsidRPr="00C73502" w:rsidRDefault="00844976" w:rsidP="00844976">
                  <w:pPr>
                    <w:spacing w:before="100" w:beforeAutospacing="1" w:after="100" w:afterAutospacing="1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lang w:eastAsia="en-US"/>
                    </w:rPr>
                  </w:pPr>
                </w:p>
                <w:p w14:paraId="4EA8FC65" w14:textId="77777777" w:rsidR="00844976" w:rsidRPr="00C73502" w:rsidRDefault="00844976" w:rsidP="00844976">
                  <w:pPr>
                    <w:rPr>
                      <w:rFonts w:ascii="Helvetica" w:eastAsia="Times New Roman" w:hAnsi="Helvetica" w:cs="Times New Roman"/>
                    </w:rPr>
                  </w:pPr>
                  <w:r w:rsidRPr="00C73502">
                    <w:rPr>
                      <w:rFonts w:ascii="Helvetica" w:eastAsia="Times New Roman" w:hAnsi="Helvetica" w:cs="Times New Roman"/>
                      <w:b/>
                      <w:bCs/>
                      <w:i/>
                      <w:iCs/>
                      <w:color w:val="FF0000"/>
                    </w:rPr>
                    <w:t>Guidelines in Number</w:t>
                  </w:r>
                  <w:r w:rsidRPr="00C73502">
                    <w:rPr>
                      <w:rFonts w:ascii="Helvetica" w:eastAsia="Times New Roman" w:hAnsi="Helvetica" w:cs="Times New Roman"/>
                      <w:b/>
                      <w:bCs/>
                      <w:u w:val="single"/>
                    </w:rPr>
                    <w:br/>
                  </w:r>
                  <w:hyperlink r:id="rId217" w:anchor="page=22" w:history="1">
                    <w:r w:rsidRPr="00C73502">
                      <w:rPr>
                        <w:rStyle w:val="Hyperlink"/>
                        <w:rFonts w:ascii="Helvetica" w:eastAsia="Times New Roman" w:hAnsi="Helvetica"/>
                        <w:color w:val="008000"/>
                      </w:rPr>
                      <w:t>Operations: p168-187</w:t>
                    </w:r>
                    <w:r w:rsidRPr="00C73502">
                      <w:rPr>
                        <w:rFonts w:ascii="Helvetica" w:eastAsia="Times New Roman" w:hAnsi="Helvetica" w:cs="Times New Roman"/>
                        <w:color w:val="008000"/>
                        <w:u w:val="single"/>
                      </w:rPr>
                      <w:br/>
                    </w:r>
                  </w:hyperlink>
                  <w:hyperlink r:id="rId218" w:anchor="page=42" w:history="1">
                    <w:r w:rsidRPr="00C73502">
                      <w:rPr>
                        <w:rStyle w:val="Hyperlink"/>
                        <w:rFonts w:ascii="Helvetica" w:eastAsia="Times New Roman" w:hAnsi="Helvetica"/>
                        <w:color w:val="008000"/>
                      </w:rPr>
                      <w:t>Problem solving: p188-191</w:t>
                    </w:r>
                  </w:hyperlink>
                  <w:r w:rsidRPr="00C73502">
                    <w:rPr>
                      <w:rFonts w:ascii="Helvetica" w:eastAsia="Times New Roman" w:hAnsi="Helvetica" w:cs="Times New Roman"/>
                    </w:rPr>
                    <w:t xml:space="preserve"> </w:t>
                  </w:r>
                  <w:r w:rsidRPr="00C73502">
                    <w:rPr>
                      <w:rFonts w:ascii="Helvetica" w:eastAsia="Times New Roman" w:hAnsi="Helvetica" w:cs="Times New Roman"/>
                    </w:rPr>
                    <w:br/>
                  </w:r>
                  <w:r w:rsidRPr="00C73502">
                    <w:rPr>
                      <w:rFonts w:ascii="Helvetica" w:eastAsia="Times New Roman" w:hAnsi="Helvetica" w:cs="Times New Roman"/>
                      <w:b/>
                      <w:bCs/>
                      <w:i/>
                      <w:iCs/>
                      <w:color w:val="FF0000"/>
                    </w:rPr>
                    <w:t xml:space="preserve">Active Learning (Number &amp; Algebra) </w:t>
                  </w:r>
                  <w:r w:rsidRPr="00C73502">
                    <w:rPr>
                      <w:rFonts w:ascii="Helvetica" w:eastAsia="Times New Roman" w:hAnsi="Helvetica" w:cs="Times New Roman"/>
                      <w:b/>
                      <w:bCs/>
                      <w:i/>
                      <w:iCs/>
                    </w:rPr>
                    <w:br/>
                  </w:r>
                  <w:hyperlink r:id="rId219" w:anchor="page=31" w:history="1">
                    <w:r w:rsidRPr="00C73502">
                      <w:rPr>
                        <w:rStyle w:val="Hyperlink"/>
                        <w:rFonts w:ascii="Helvetica" w:eastAsia="Times New Roman" w:hAnsi="Helvetica"/>
                        <w:color w:val="008000"/>
                      </w:rPr>
                      <w:t>N14 Investigating primes</w:t>
                    </w:r>
                  </w:hyperlink>
                  <w:r w:rsidRPr="00C73502">
                    <w:rPr>
                      <w:rFonts w:ascii="Helvetica" w:eastAsia="Times New Roman" w:hAnsi="Helvetica" w:cs="Times New Roman"/>
                      <w:color w:val="008000"/>
                    </w:rPr>
                    <w:br/>
                  </w:r>
                  <w:hyperlink r:id="rId220" w:anchor="page=32" w:history="1">
                    <w:r w:rsidRPr="00C73502">
                      <w:rPr>
                        <w:rStyle w:val="Hyperlink"/>
                        <w:rFonts w:ascii="Helvetica" w:eastAsia="Times New Roman" w:hAnsi="Helvetica"/>
                        <w:color w:val="008000"/>
                      </w:rPr>
                      <w:t xml:space="preserve">N15 </w:t>
                    </w:r>
                    <w:proofErr w:type="spellStart"/>
                    <w:r w:rsidRPr="00C73502">
                      <w:rPr>
                        <w:rStyle w:val="Hyperlink"/>
                        <w:rFonts w:ascii="Helvetica" w:eastAsia="Times New Roman" w:hAnsi="Helvetica"/>
                        <w:color w:val="008000"/>
                      </w:rPr>
                      <w:t>Factorgram</w:t>
                    </w:r>
                    <w:proofErr w:type="spellEnd"/>
                    <w:r w:rsidRPr="00C73502">
                      <w:rPr>
                        <w:rStyle w:val="Hyperlink"/>
                        <w:rFonts w:ascii="Helvetica" w:eastAsia="Times New Roman" w:hAnsi="Helvetica"/>
                        <w:color w:val="008000"/>
                      </w:rPr>
                      <w:t xml:space="preserve"> diagrams</w:t>
                    </w:r>
                  </w:hyperlink>
                  <w:r w:rsidRPr="00C73502">
                    <w:rPr>
                      <w:rFonts w:ascii="Helvetica" w:eastAsia="Times New Roman" w:hAnsi="Helvetica" w:cs="Times New Roman"/>
                    </w:rPr>
                    <w:t xml:space="preserve"> </w:t>
                  </w:r>
                </w:p>
                <w:p w14:paraId="43E790FF" w14:textId="77777777" w:rsidR="00844976" w:rsidRDefault="00844976" w:rsidP="00844976">
                  <w:pPr>
                    <w:pStyle w:val="NormalWeb"/>
                    <w:rPr>
                      <w:rStyle w:val="Hyperlink"/>
                      <w:rFonts w:ascii="Helvetica" w:hAnsi="Helvetica"/>
                      <w:color w:val="008000"/>
                    </w:rPr>
                  </w:pPr>
                  <w:r w:rsidRPr="00C73502">
                    <w:rPr>
                      <w:rFonts w:ascii="Helvetica" w:hAnsi="Helvetica"/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  <w:t>Active Learning 2 (Number &amp; Algebra)</w:t>
                  </w:r>
                  <w:r w:rsidRPr="00C73502">
                    <w:rPr>
                      <w:rFonts w:ascii="Helvetica" w:hAnsi="Helvetica"/>
                      <w:b/>
                      <w:bCs/>
                      <w:sz w:val="24"/>
                      <w:szCs w:val="24"/>
                    </w:rPr>
                    <w:t> </w:t>
                  </w:r>
                  <w:r w:rsidRPr="00C73502">
                    <w:rPr>
                      <w:rFonts w:ascii="Helvetica" w:hAnsi="Helvetica"/>
                      <w:b/>
                      <w:bCs/>
                      <w:sz w:val="24"/>
                      <w:szCs w:val="24"/>
                    </w:rPr>
                    <w:br/>
                  </w:r>
                  <w:hyperlink r:id="rId221" w:anchor="page=22" w:history="1">
                    <w:r w:rsidRPr="00C73502">
                      <w:rPr>
                        <w:rStyle w:val="Hyperlink"/>
                        <w:rFonts w:ascii="Helvetica" w:hAnsi="Helvetica"/>
                        <w:color w:val="008000"/>
                      </w:rPr>
                      <w:t>A8 Using triangle numbers</w:t>
                    </w:r>
                  </w:hyperlink>
                </w:p>
                <w:p w14:paraId="4986614B" w14:textId="77777777" w:rsidR="00657E79" w:rsidRDefault="00657E79" w:rsidP="005C5605">
                  <w:pPr>
                    <w:pStyle w:val="NormalWeb"/>
                    <w:shd w:val="clear" w:color="auto" w:fill="F3F4F4"/>
                    <w:rPr>
                      <w:rFonts w:ascii="Verdana" w:eastAsia="Times New Roman" w:hAnsi="Verdana"/>
                      <w:color w:val="003366"/>
                      <w:lang w:eastAsia="en-AU"/>
                    </w:rPr>
                  </w:pPr>
                </w:p>
              </w:tc>
              <w:tc>
                <w:tcPr>
                  <w:tcW w:w="4297" w:type="dxa"/>
                </w:tcPr>
                <w:p w14:paraId="57F9C3E5" w14:textId="754170C5" w:rsidR="00844976" w:rsidRPr="00F71A0A" w:rsidRDefault="00844976" w:rsidP="00844976">
                  <w:pPr>
                    <w:pStyle w:val="ColorfulList-Accent11"/>
                    <w:ind w:left="0"/>
                    <w:rPr>
                      <w:b/>
                    </w:rPr>
                  </w:pPr>
                </w:p>
                <w:p w14:paraId="23DCFB5D" w14:textId="77777777" w:rsidR="00844976" w:rsidRPr="00F71A0A" w:rsidRDefault="00844976" w:rsidP="00844976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lang w:eastAsia="en-AU"/>
                    </w:rPr>
                  </w:pPr>
                  <w:r w:rsidRPr="00F71A0A">
                    <w:rPr>
                      <w:rFonts w:cs="Helvetica"/>
                      <w:b/>
                      <w:bCs/>
                      <w:i/>
                      <w:iCs/>
                      <w:color w:val="FC000B"/>
                      <w:lang w:eastAsia="en-AU"/>
                    </w:rPr>
                    <w:t xml:space="preserve">Learning Objects </w:t>
                  </w:r>
                  <w:r w:rsidRPr="00F71A0A">
                    <w:rPr>
                      <w:rFonts w:cs="Helvetica"/>
                      <w:b/>
                      <w:bCs/>
                      <w:i/>
                      <w:iCs/>
                      <w:lang w:eastAsia="en-AU"/>
                    </w:rPr>
                    <w:t>(</w:t>
                  </w:r>
                  <w:hyperlink r:id="rId222" w:history="1">
                    <w:r w:rsidRPr="00F71A0A">
                      <w:rPr>
                        <w:rFonts w:cs="Helvetica"/>
                        <w:b/>
                        <w:bCs/>
                        <w:i/>
                        <w:iCs/>
                        <w:color w:val="0E88BE"/>
                        <w:lang w:eastAsia="en-AU"/>
                      </w:rPr>
                      <w:t>FUSE</w:t>
                    </w:r>
                  </w:hyperlink>
                  <w:r w:rsidRPr="00F71A0A">
                    <w:rPr>
                      <w:rFonts w:cs="Helvetica"/>
                      <w:b/>
                      <w:bCs/>
                      <w:i/>
                      <w:iCs/>
                      <w:lang w:eastAsia="en-AU"/>
                    </w:rPr>
                    <w:t xml:space="preserve"> or </w:t>
                  </w:r>
                  <w:hyperlink r:id="rId223" w:history="1">
                    <w:proofErr w:type="spellStart"/>
                    <w:r w:rsidRPr="00F71A0A">
                      <w:rPr>
                        <w:rFonts w:cs="Helvetica"/>
                        <w:b/>
                        <w:bCs/>
                        <w:i/>
                        <w:iCs/>
                        <w:color w:val="0E88BE"/>
                        <w:lang w:eastAsia="en-AU"/>
                      </w:rPr>
                      <w:t>Scootle</w:t>
                    </w:r>
                    <w:proofErr w:type="spellEnd"/>
                  </w:hyperlink>
                  <w:r w:rsidRPr="00F71A0A">
                    <w:rPr>
                      <w:rFonts w:cs="Helvetica"/>
                      <w:b/>
                      <w:bCs/>
                      <w:i/>
                      <w:iCs/>
                      <w:u w:val="single"/>
                      <w:lang w:eastAsia="en-AU"/>
                    </w:rPr>
                    <w:t>)</w:t>
                  </w:r>
                  <w:r w:rsidRPr="00F71A0A">
                    <w:rPr>
                      <w:rFonts w:cs="Helvetica"/>
                      <w:lang w:eastAsia="en-AU"/>
                    </w:rPr>
                    <w:t> </w:t>
                  </w:r>
                </w:p>
                <w:p w14:paraId="6FA3EA16" w14:textId="77777777" w:rsidR="00844976" w:rsidRPr="00F71A0A" w:rsidRDefault="00844976" w:rsidP="00844976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lang w:eastAsia="en-AU"/>
                    </w:rPr>
                  </w:pPr>
                  <w:r w:rsidRPr="00F71A0A">
                    <w:rPr>
                      <w:rFonts w:cs="Helvetica"/>
                      <w:lang w:eastAsia="en-AU"/>
                    </w:rPr>
                    <w:t xml:space="preserve">Sieve of </w:t>
                  </w:r>
                  <w:proofErr w:type="spellStart"/>
                  <w:r w:rsidRPr="00F71A0A">
                    <w:rPr>
                      <w:rFonts w:cs="Helvetica"/>
                      <w:lang w:eastAsia="en-AU"/>
                    </w:rPr>
                    <w:t>Eratosthanes</w:t>
                  </w:r>
                  <w:proofErr w:type="spellEnd"/>
                  <w:r w:rsidRPr="00F71A0A">
                    <w:rPr>
                      <w:rFonts w:cs="Helvetica"/>
                      <w:lang w:eastAsia="en-AU"/>
                    </w:rPr>
                    <w:t xml:space="preserve"> </w:t>
                  </w:r>
                </w:p>
                <w:p w14:paraId="7E583CE2" w14:textId="77777777" w:rsidR="00844976" w:rsidRPr="00F71A0A" w:rsidRDefault="00844976" w:rsidP="00844976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lang w:eastAsia="en-AU"/>
                    </w:rPr>
                  </w:pPr>
                  <w:r w:rsidRPr="00F71A0A">
                    <w:rPr>
                      <w:rFonts w:cs="Helvetica"/>
                      <w:lang w:eastAsia="en-AU"/>
                    </w:rPr>
                    <w:t> Mental calculation strategies - multiplication and division (Collection) </w:t>
                  </w:r>
                </w:p>
                <w:p w14:paraId="1A24A3B6" w14:textId="77777777" w:rsidR="00844976" w:rsidRPr="00F71A0A" w:rsidRDefault="00844976" w:rsidP="00844976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lang w:eastAsia="en-AU"/>
                    </w:rPr>
                  </w:pPr>
                  <w:r w:rsidRPr="00F71A0A">
                    <w:rPr>
                      <w:rFonts w:cs="Helvetica"/>
                      <w:lang w:eastAsia="en-AU"/>
                    </w:rPr>
                    <w:t>Comparative pricing using calculations and linear graphs (Collection)</w:t>
                  </w:r>
                </w:p>
                <w:p w14:paraId="0AA94F78" w14:textId="77777777" w:rsidR="00844976" w:rsidRPr="00F71A0A" w:rsidRDefault="00844976" w:rsidP="0084497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Helvetica"/>
                      <w:b/>
                      <w:bCs/>
                      <w:lang w:eastAsia="en-AU"/>
                    </w:rPr>
                  </w:pPr>
                  <w:r w:rsidRPr="00F71A0A">
                    <w:rPr>
                      <w:rFonts w:cs="Helvetica"/>
                      <w:b/>
                      <w:bCs/>
                      <w:i/>
                      <w:iCs/>
                      <w:color w:val="FC000B"/>
                      <w:lang w:eastAsia="en-AU"/>
                    </w:rPr>
                    <w:t>Interactive Learning</w:t>
                  </w:r>
                </w:p>
                <w:p w14:paraId="1C5A539C" w14:textId="77777777" w:rsidR="00844976" w:rsidRPr="00F71A0A" w:rsidRDefault="002C1239" w:rsidP="0084497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Helvetica"/>
                      <w:lang w:eastAsia="en-AU"/>
                    </w:rPr>
                  </w:pPr>
                  <w:hyperlink r:id="rId224" w:history="1">
                    <w:r w:rsidR="00844976" w:rsidRPr="00F71A0A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  <w:lang w:eastAsia="en-AU"/>
                      </w:rPr>
                      <w:t>Prime spiral</w:t>
                    </w:r>
                  </w:hyperlink>
                  <w:r w:rsidR="00844976" w:rsidRPr="00F71A0A">
                    <w:rPr>
                      <w:rFonts w:cs="Helvetica"/>
                      <w:lang w:eastAsia="en-AU"/>
                    </w:rPr>
                    <w:t xml:space="preserve">, </w:t>
                  </w:r>
                  <w:hyperlink r:id="rId225" w:history="1">
                    <w:r w:rsidR="00844976" w:rsidRPr="00F71A0A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  <w:lang w:eastAsia="en-AU"/>
                      </w:rPr>
                      <w:t>Primed spiral</w:t>
                    </w:r>
                  </w:hyperlink>
                  <w:r w:rsidR="00844976" w:rsidRPr="00F71A0A">
                    <w:rPr>
                      <w:rFonts w:cs="Helvetica"/>
                      <w:lang w:eastAsia="en-AU"/>
                    </w:rPr>
                    <w:t xml:space="preserve">, </w:t>
                  </w:r>
                  <w:hyperlink r:id="rId226" w:history="1">
                    <w:r w:rsidR="00844976" w:rsidRPr="00F71A0A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  <w:lang w:eastAsia="en-AU"/>
                      </w:rPr>
                      <w:t>Prime sieve</w:t>
                    </w:r>
                  </w:hyperlink>
                </w:p>
                <w:p w14:paraId="5046572C" w14:textId="77777777" w:rsidR="00844976" w:rsidRPr="00F71A0A" w:rsidRDefault="002C1239" w:rsidP="0084497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Helvetica"/>
                      <w:lang w:eastAsia="en-AU"/>
                    </w:rPr>
                  </w:pPr>
                  <w:hyperlink r:id="rId227" w:history="1">
                    <w:r w:rsidR="00844976" w:rsidRPr="00F71A0A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  <w:lang w:eastAsia="en-AU"/>
                      </w:rPr>
                      <w:t>Square numbers</w:t>
                    </w:r>
                  </w:hyperlink>
                  <w:r w:rsidR="00844976" w:rsidRPr="00F71A0A">
                    <w:rPr>
                      <w:rFonts w:cs="Helvetica"/>
                      <w:lang w:eastAsia="en-AU"/>
                    </w:rPr>
                    <w:t xml:space="preserve">, </w:t>
                  </w:r>
                  <w:hyperlink r:id="rId228" w:history="1">
                    <w:r w:rsidR="00844976" w:rsidRPr="00F71A0A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  <w:lang w:eastAsia="en-AU"/>
                      </w:rPr>
                      <w:t>Sums of squares of digits</w:t>
                    </w:r>
                  </w:hyperlink>
                  <w:r w:rsidR="00844976" w:rsidRPr="00F71A0A">
                    <w:rPr>
                      <w:rFonts w:cs="Helvetica"/>
                      <w:lang w:eastAsia="en-AU"/>
                    </w:rPr>
                    <w:t xml:space="preserve">, </w:t>
                  </w:r>
                  <w:hyperlink r:id="rId229" w:history="1">
                    <w:r w:rsidR="00844976" w:rsidRPr="00F71A0A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  <w:lang w:eastAsia="en-AU"/>
                      </w:rPr>
                      <w:t>Triangle numbers</w:t>
                    </w:r>
                  </w:hyperlink>
                </w:p>
                <w:p w14:paraId="434F5536" w14:textId="358B021C" w:rsidR="00657E79" w:rsidRDefault="002C1239" w:rsidP="00844976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rFonts w:ascii="Verdana" w:eastAsia="Times New Roman" w:hAnsi="Verdana"/>
                      <w:color w:val="003366"/>
                      <w:lang w:eastAsia="en-AU"/>
                    </w:rPr>
                  </w:pPr>
                  <w:hyperlink r:id="rId230" w:history="1">
                    <w:r w:rsidR="00844976" w:rsidRPr="00F71A0A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  <w:lang w:eastAsia="en-AU"/>
                      </w:rPr>
                      <w:t>Factor tree</w:t>
                    </w:r>
                  </w:hyperlink>
                  <w:r w:rsidR="00844976" w:rsidRPr="00F71A0A">
                    <w:rPr>
                      <w:rFonts w:cs="Helvetica"/>
                      <w:lang w:eastAsia="en-AU"/>
                    </w:rPr>
                    <w:t xml:space="preserve">, </w:t>
                  </w:r>
                  <w:hyperlink r:id="rId231" w:history="1">
                    <w:r w:rsidR="00844976" w:rsidRPr="00F71A0A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  <w:lang w:eastAsia="en-AU"/>
                      </w:rPr>
                      <w:t>Prime factors</w:t>
                    </w:r>
                  </w:hyperlink>
                  <w:r w:rsidR="00844976" w:rsidRPr="00F71A0A">
                    <w:rPr>
                      <w:rFonts w:cs="Helvetica"/>
                      <w:lang w:eastAsia="en-AU"/>
                    </w:rPr>
                    <w:t xml:space="preserve">, </w:t>
                  </w:r>
                  <w:hyperlink r:id="rId232" w:history="1">
                    <w:proofErr w:type="spellStart"/>
                    <w:r w:rsidR="00844976" w:rsidRPr="00F71A0A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  <w:lang w:eastAsia="en-AU"/>
                      </w:rPr>
                      <w:t>Factorgrams</w:t>
                    </w:r>
                    <w:proofErr w:type="spellEnd"/>
                  </w:hyperlink>
                </w:p>
              </w:tc>
              <w:tc>
                <w:tcPr>
                  <w:tcW w:w="4633" w:type="dxa"/>
                </w:tcPr>
                <w:p w14:paraId="5584BFB9" w14:textId="77777777" w:rsidR="00657E79" w:rsidRDefault="00657E79" w:rsidP="005C5605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</w:p>
                <w:p w14:paraId="1EECE3FC" w14:textId="77777777" w:rsidR="00710D94" w:rsidRDefault="00710D94" w:rsidP="00710D94">
                  <w:pPr>
                    <w:pStyle w:val="NormalWeb"/>
                    <w:rPr>
                      <w:rFonts w:eastAsia="MS Mincho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</w:rPr>
                    <w:t>Teach whole numbers for understanding</w:t>
                  </w:r>
                  <w:r>
                    <w:rPr>
                      <w:u w:val="single"/>
                    </w:rPr>
                    <w:br/>
                  </w:r>
                  <w:hyperlink r:id="rId233" w:anchor="page=23" w:history="1">
                    <w:r>
                      <w:rPr>
                        <w:rStyle w:val="Hyperlink"/>
                        <w:b/>
                        <w:bCs/>
                      </w:rPr>
                      <w:t>44 Prime and composite numbers</w:t>
                    </w:r>
                  </w:hyperlink>
                  <w:r>
                    <w:rPr>
                      <w:b/>
                      <w:bCs/>
                      <w:u w:val="single"/>
                    </w:rPr>
                    <w:br/>
                  </w:r>
                  <w:hyperlink r:id="rId234" w:anchor="page=24" w:history="1">
                    <w:r>
                      <w:rPr>
                        <w:rStyle w:val="Hyperlink"/>
                        <w:b/>
                        <w:bCs/>
                      </w:rPr>
                      <w:t>45 Prime factors</w:t>
                    </w:r>
                  </w:hyperlink>
                </w:p>
                <w:p w14:paraId="00F2EFAD" w14:textId="77777777" w:rsidR="00710D94" w:rsidRDefault="00710D94" w:rsidP="00710D94">
                  <w:pPr>
                    <w:pStyle w:val="NormalWeb"/>
                  </w:pPr>
                  <w:r>
                    <w:rPr>
                      <w:b/>
                      <w:bCs/>
                      <w:i/>
                      <w:iCs/>
                      <w:color w:val="FF0000"/>
                    </w:rPr>
                    <w:t xml:space="preserve">Building numeracy (George Booker) </w:t>
                  </w:r>
                  <w:r>
                    <w:rPr>
                      <w:b/>
                      <w:bCs/>
                      <w:i/>
                      <w:iCs/>
                    </w:rPr>
                    <w:br/>
                  </w:r>
                  <w:r>
                    <w:t>Multiplication and division screening tests A and B and related interventions</w:t>
                  </w:r>
                </w:p>
                <w:p w14:paraId="02E16B03" w14:textId="77777777" w:rsidR="00710D94" w:rsidRDefault="00710D94" w:rsidP="00710D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FF0000"/>
                    </w:rPr>
                    <w:t>People count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/>
                  </w:r>
                  <w:hyperlink r:id="rId235" w:anchor="page=62" w:history="1">
                    <w:r>
                      <w:rPr>
                        <w:rStyle w:val="Hyperlink"/>
                        <w:rFonts w:eastAsia="Times New Roman"/>
                      </w:rPr>
                      <w:t>8 Tables, multiples, factors and prime numbers</w:t>
                    </w:r>
                  </w:hyperlink>
                  <w:r>
                    <w:rPr>
                      <w:rFonts w:eastAsia="Times New Roman"/>
                    </w:rPr>
                    <w:br/>
                  </w:r>
                  <w:hyperlink r:id="rId236" w:anchor="page=11" w:history="1">
                    <w:r>
                      <w:rPr>
                        <w:rStyle w:val="Hyperlink"/>
                        <w:rFonts w:eastAsia="Times New Roman"/>
                      </w:rPr>
                      <w:t>83 Number patterns</w:t>
                    </w:r>
                  </w:hyperlink>
                  <w:r>
                    <w:rPr>
                      <w:rFonts w:eastAsia="Times New Roman"/>
                    </w:rPr>
                    <w:t xml:space="preserve"> </w:t>
                  </w:r>
                </w:p>
                <w:p w14:paraId="60BC0481" w14:textId="77777777" w:rsidR="00657E79" w:rsidRDefault="00657E79" w:rsidP="005C5605">
                  <w:pPr>
                    <w:spacing w:after="0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  <w:lang w:eastAsia="en-AU"/>
                    </w:rPr>
                  </w:pPr>
                </w:p>
              </w:tc>
            </w:tr>
          </w:tbl>
          <w:p w14:paraId="00196D33" w14:textId="77777777" w:rsidR="00657E79" w:rsidRPr="00AD2126" w:rsidRDefault="00657E79" w:rsidP="005C5605">
            <w:pPr>
              <w:spacing w:after="0"/>
              <w:ind w:left="720"/>
              <w:rPr>
                <w:rFonts w:ascii="Verdana" w:eastAsia="Times New Roman" w:hAnsi="Verdana"/>
                <w:color w:val="003366"/>
                <w:sz w:val="20"/>
                <w:szCs w:val="20"/>
                <w:lang w:eastAsia="en-AU"/>
              </w:rPr>
            </w:pPr>
          </w:p>
          <w:p w14:paraId="208960B7" w14:textId="6F6E37ED" w:rsidR="00657E79" w:rsidRDefault="00657E79" w:rsidP="005C5605">
            <w:pPr>
              <w:pStyle w:val="Heading2"/>
              <w:shd w:val="clear" w:color="auto" w:fill="F3F4F4"/>
              <w:spacing w:before="0"/>
              <w:outlineLvl w:val="1"/>
              <w:rPr>
                <w:sz w:val="34"/>
                <w:szCs w:val="34"/>
                <w:lang w:val="en-GB"/>
              </w:rPr>
            </w:pPr>
            <w:r>
              <w:rPr>
                <w:rStyle w:val="articleseparator"/>
                <w:color w:val="000000"/>
                <w:lang w:val="en-GB"/>
              </w:rPr>
              <w:lastRenderedPageBreak/>
              <w:t> </w:t>
            </w:r>
            <w:r>
              <w:rPr>
                <w:sz w:val="34"/>
                <w:szCs w:val="34"/>
                <w:lang w:val="en-GB"/>
              </w:rPr>
              <w:t xml:space="preserve"> Whole-class investigations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541"/>
              <w:gridCol w:w="5168"/>
            </w:tblGrid>
            <w:tr w:rsidR="00E860F1" w14:paraId="37FE91EA" w14:textId="77777777" w:rsidTr="00E860F1">
              <w:tc>
                <w:tcPr>
                  <w:tcW w:w="7352" w:type="dxa"/>
                </w:tcPr>
                <w:p w14:paraId="3DB2876F" w14:textId="77777777" w:rsidR="00944D7B" w:rsidRPr="00F71A0A" w:rsidRDefault="00944D7B" w:rsidP="00944D7B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b/>
                      <w:bCs/>
                      <w:i/>
                      <w:iCs/>
                      <w:color w:val="FC000B"/>
                      <w:lang w:eastAsia="en-AU"/>
                    </w:rPr>
                  </w:pPr>
                  <w:r w:rsidRPr="00F71A0A">
                    <w:rPr>
                      <w:rFonts w:cs="Helvetica"/>
                      <w:b/>
                      <w:bCs/>
                      <w:i/>
                      <w:iCs/>
                      <w:color w:val="FC000B"/>
                      <w:lang w:eastAsia="en-AU"/>
                    </w:rPr>
                    <w:t>Mathematics Assessment for Learning: Rich tasks and work samples</w:t>
                  </w:r>
                </w:p>
                <w:p w14:paraId="0502854B" w14:textId="77777777" w:rsidR="00944D7B" w:rsidRPr="00F71A0A" w:rsidRDefault="00944D7B" w:rsidP="00944D7B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lang w:eastAsia="en-AU"/>
                    </w:rPr>
                  </w:pPr>
                  <w:r w:rsidRPr="00F71A0A">
                    <w:rPr>
                      <w:rFonts w:cs="Helvetica"/>
                      <w:b/>
                      <w:bCs/>
                      <w:i/>
                      <w:iCs/>
                      <w:color w:val="FC000B"/>
                      <w:lang w:eastAsia="en-AU"/>
                    </w:rPr>
                    <w:t xml:space="preserve"> </w:t>
                  </w:r>
                  <w:r w:rsidRPr="00F71A0A">
                    <w:rPr>
                      <w:rFonts w:cs="Helvetica"/>
                      <w:b/>
                      <w:bCs/>
                      <w:i/>
                      <w:iCs/>
                      <w:lang w:eastAsia="en-AU"/>
                    </w:rPr>
                    <w:t> </w:t>
                  </w:r>
                  <w:r w:rsidRPr="00F71A0A">
                    <w:rPr>
                      <w:rFonts w:cs="Helvetica"/>
                      <w:lang w:eastAsia="en-AU"/>
                    </w:rPr>
                    <w:t>10 Cubes and hoops, 11 Booze buses</w:t>
                  </w:r>
                </w:p>
                <w:p w14:paraId="4CC04B2A" w14:textId="77777777" w:rsidR="00944D7B" w:rsidRPr="00F71A0A" w:rsidRDefault="00944D7B" w:rsidP="00944D7B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b/>
                      <w:bCs/>
                      <w:i/>
                      <w:iCs/>
                      <w:color w:val="FC000B"/>
                      <w:lang w:eastAsia="en-AU"/>
                    </w:rPr>
                  </w:pPr>
                  <w:r w:rsidRPr="00F71A0A">
                    <w:rPr>
                      <w:rFonts w:cs="Helvetica"/>
                      <w:b/>
                      <w:bCs/>
                      <w:i/>
                      <w:iCs/>
                      <w:color w:val="FC000B"/>
                      <w:lang w:eastAsia="en-AU"/>
                    </w:rPr>
                    <w:t>Building numeracy (Booker)</w:t>
                  </w:r>
                </w:p>
                <w:p w14:paraId="08105796" w14:textId="77777777" w:rsidR="00944D7B" w:rsidRPr="00F71A0A" w:rsidRDefault="00944D7B" w:rsidP="00944D7B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lang w:eastAsia="en-AU"/>
                    </w:rPr>
                  </w:pPr>
                  <w:r w:rsidRPr="00F71A0A">
                    <w:rPr>
                      <w:rFonts w:cs="Helvetica"/>
                      <w:b/>
                      <w:bCs/>
                      <w:i/>
                      <w:iCs/>
                      <w:color w:val="FC000B"/>
                      <w:lang w:eastAsia="en-AU"/>
                    </w:rPr>
                    <w:t xml:space="preserve"> </w:t>
                  </w:r>
                  <w:r w:rsidRPr="00F71A0A">
                    <w:rPr>
                      <w:rFonts w:cs="Helvetica"/>
                      <w:lang w:eastAsia="en-AU"/>
                    </w:rPr>
                    <w:t>Multiplication tests A and B and related interventions</w:t>
                  </w:r>
                </w:p>
                <w:p w14:paraId="75FCDA59" w14:textId="77777777" w:rsidR="00944D7B" w:rsidRPr="00F71A0A" w:rsidRDefault="00944D7B" w:rsidP="00944D7B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b/>
                      <w:bCs/>
                      <w:lang w:eastAsia="en-AU"/>
                    </w:rPr>
                  </w:pPr>
                  <w:r w:rsidRPr="00F71A0A">
                    <w:rPr>
                      <w:rFonts w:cs="Helvetica"/>
                      <w:b/>
                      <w:bCs/>
                      <w:i/>
                      <w:iCs/>
                      <w:color w:val="FC000B"/>
                      <w:lang w:eastAsia="en-AU"/>
                    </w:rPr>
                    <w:t xml:space="preserve">Units of work </w:t>
                  </w:r>
                  <w:r w:rsidRPr="00F71A0A">
                    <w:rPr>
                      <w:rFonts w:cs="Helvetica"/>
                      <w:b/>
                      <w:bCs/>
                      <w:i/>
                      <w:iCs/>
                      <w:u w:val="single"/>
                      <w:lang w:eastAsia="en-AU"/>
                    </w:rPr>
                    <w:t>(</w:t>
                  </w:r>
                  <w:hyperlink r:id="rId237" w:history="1">
                    <w:r w:rsidRPr="00F71A0A">
                      <w:rPr>
                        <w:rFonts w:cs="Helvetica"/>
                        <w:b/>
                        <w:bCs/>
                        <w:i/>
                        <w:iCs/>
                        <w:color w:val="0E88BE"/>
                        <w:lang w:eastAsia="en-AU"/>
                      </w:rPr>
                      <w:t>FUSE</w:t>
                    </w:r>
                  </w:hyperlink>
                  <w:proofErr w:type="gramStart"/>
                  <w:r w:rsidRPr="00F71A0A">
                    <w:rPr>
                      <w:rFonts w:cs="Helvetica"/>
                      <w:b/>
                      <w:bCs/>
                      <w:i/>
                      <w:iCs/>
                      <w:lang w:eastAsia="en-AU"/>
                    </w:rPr>
                    <w:t xml:space="preserve">  or</w:t>
                  </w:r>
                  <w:proofErr w:type="gramEnd"/>
                  <w:r w:rsidRPr="00F71A0A">
                    <w:rPr>
                      <w:rFonts w:cs="Helvetica"/>
                      <w:b/>
                      <w:bCs/>
                      <w:i/>
                      <w:iCs/>
                      <w:lang w:eastAsia="en-AU"/>
                    </w:rPr>
                    <w:t xml:space="preserve"> </w:t>
                  </w:r>
                  <w:hyperlink r:id="rId238" w:history="1">
                    <w:proofErr w:type="spellStart"/>
                    <w:r w:rsidRPr="00F71A0A">
                      <w:rPr>
                        <w:rFonts w:cs="Helvetica"/>
                        <w:b/>
                        <w:bCs/>
                        <w:i/>
                        <w:iCs/>
                        <w:color w:val="0E88BE"/>
                        <w:lang w:eastAsia="en-AU"/>
                      </w:rPr>
                      <w:t>Scootle</w:t>
                    </w:r>
                    <w:proofErr w:type="spellEnd"/>
                  </w:hyperlink>
                  <w:r w:rsidRPr="00F71A0A">
                    <w:rPr>
                      <w:rFonts w:cs="Helvetica"/>
                      <w:b/>
                      <w:bCs/>
                      <w:i/>
                      <w:iCs/>
                      <w:u w:val="single"/>
                      <w:lang w:eastAsia="en-AU"/>
                    </w:rPr>
                    <w:t>)</w:t>
                  </w:r>
                  <w:r w:rsidRPr="00F71A0A">
                    <w:rPr>
                      <w:rFonts w:cs="Helvetica"/>
                      <w:b/>
                      <w:bCs/>
                      <w:lang w:eastAsia="en-AU"/>
                    </w:rPr>
                    <w:t xml:space="preserve"> </w:t>
                  </w:r>
                </w:p>
                <w:p w14:paraId="005185C4" w14:textId="77777777" w:rsidR="00944D7B" w:rsidRPr="00F71A0A" w:rsidRDefault="00944D7B" w:rsidP="00944D7B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lang w:eastAsia="en-AU"/>
                    </w:rPr>
                  </w:pPr>
                  <w:r w:rsidRPr="00F71A0A">
                    <w:rPr>
                      <w:rFonts w:cs="Helvetica"/>
                      <w:lang w:eastAsia="en-AU"/>
                    </w:rPr>
                    <w:t>School canteen</w:t>
                  </w:r>
                </w:p>
                <w:p w14:paraId="52856660" w14:textId="77777777" w:rsidR="00944D7B" w:rsidRPr="00F71A0A" w:rsidRDefault="00944D7B" w:rsidP="00944D7B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lang w:eastAsia="en-AU"/>
                    </w:rPr>
                  </w:pPr>
                </w:p>
                <w:p w14:paraId="62B5573A" w14:textId="77777777" w:rsidR="00944D7B" w:rsidRPr="00F71A0A" w:rsidRDefault="002C1239" w:rsidP="00944D7B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lang w:eastAsia="en-AU"/>
                    </w:rPr>
                  </w:pPr>
                  <w:hyperlink r:id="rId239" w:history="1">
                    <w:r w:rsidR="00944D7B" w:rsidRPr="00F71A0A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  <w:lang w:eastAsia="en-AU"/>
                      </w:rPr>
                      <w:t>Maths300</w:t>
                    </w:r>
                  </w:hyperlink>
                  <w:r w:rsidR="00944D7B" w:rsidRPr="00F71A0A">
                    <w:rPr>
                      <w:rFonts w:cs="Helvetica"/>
                      <w:b/>
                      <w:bCs/>
                      <w:u w:val="single"/>
                      <w:lang w:eastAsia="en-AU"/>
                    </w:rPr>
                    <w:t xml:space="preserve"> </w:t>
                  </w:r>
                  <w:r w:rsidR="00944D7B" w:rsidRPr="00F71A0A">
                    <w:rPr>
                      <w:rFonts w:cs="Helvetica"/>
                      <w:lang w:eastAsia="en-AU"/>
                    </w:rPr>
                    <w:t> </w:t>
                  </w:r>
                </w:p>
                <w:p w14:paraId="61E038F0" w14:textId="77777777" w:rsidR="00944D7B" w:rsidRPr="00F71A0A" w:rsidRDefault="00944D7B" w:rsidP="00944D7B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lang w:eastAsia="en-AU"/>
                    </w:rPr>
                  </w:pPr>
                  <w:r w:rsidRPr="00F71A0A">
                    <w:rPr>
                      <w:rFonts w:cs="Helvetica"/>
                      <w:lang w:eastAsia="en-AU"/>
                    </w:rPr>
                    <w:t>17 Eric The Sheep</w:t>
                  </w:r>
                </w:p>
                <w:p w14:paraId="71F54C77" w14:textId="77777777" w:rsidR="00944D7B" w:rsidRPr="00F71A0A" w:rsidRDefault="00944D7B" w:rsidP="00944D7B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lang w:eastAsia="en-AU"/>
                    </w:rPr>
                  </w:pPr>
                  <w:r w:rsidRPr="00F71A0A">
                    <w:rPr>
                      <w:rFonts w:cs="Helvetica"/>
                      <w:lang w:eastAsia="en-AU"/>
                    </w:rPr>
                    <w:t xml:space="preserve">97 Tackling Times Tables, </w:t>
                  </w:r>
                </w:p>
                <w:p w14:paraId="6A83660B" w14:textId="77777777" w:rsidR="00944D7B" w:rsidRPr="00F71A0A" w:rsidRDefault="00944D7B" w:rsidP="00944D7B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lang w:eastAsia="en-AU"/>
                    </w:rPr>
                  </w:pPr>
                  <w:r w:rsidRPr="00F71A0A">
                    <w:rPr>
                      <w:rFonts w:cs="Helvetica"/>
                      <w:lang w:eastAsia="en-AU"/>
                    </w:rPr>
                    <w:t>51 Hunting for stars</w:t>
                  </w:r>
                </w:p>
                <w:p w14:paraId="4DEE94BA" w14:textId="77777777" w:rsidR="00944D7B" w:rsidRPr="00F71A0A" w:rsidRDefault="00944D7B" w:rsidP="00944D7B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lang w:eastAsia="en-AU"/>
                    </w:rPr>
                  </w:pPr>
                  <w:r w:rsidRPr="00F71A0A">
                    <w:rPr>
                      <w:rFonts w:cs="Helvetica"/>
                      <w:b/>
                      <w:bCs/>
                      <w:i/>
                      <w:iCs/>
                      <w:color w:val="FC000B"/>
                      <w:lang w:eastAsia="en-AU"/>
                    </w:rPr>
                    <w:t>RIME 5&amp;6</w:t>
                  </w:r>
                  <w:r w:rsidRPr="00F71A0A">
                    <w:rPr>
                      <w:rFonts w:cs="Helvetica"/>
                      <w:lang w:eastAsia="en-AU"/>
                    </w:rPr>
                    <w:t xml:space="preserve"> </w:t>
                  </w:r>
                </w:p>
                <w:p w14:paraId="54CC9084" w14:textId="77777777" w:rsidR="00944D7B" w:rsidRPr="00F71A0A" w:rsidRDefault="002C1239" w:rsidP="00944D7B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b/>
                      <w:bCs/>
                      <w:lang w:eastAsia="en-AU"/>
                    </w:rPr>
                  </w:pPr>
                  <w:hyperlink r:id="rId240" w:history="1">
                    <w:r w:rsidR="00944D7B" w:rsidRPr="00F71A0A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  <w:lang w:eastAsia="en-AU"/>
                      </w:rPr>
                      <w:t>Times 11</w:t>
                    </w:r>
                  </w:hyperlink>
                  <w:r w:rsidR="00944D7B" w:rsidRPr="00F71A0A">
                    <w:rPr>
                      <w:rFonts w:cs="Helvetica"/>
                      <w:b/>
                      <w:bCs/>
                      <w:lang w:eastAsia="en-AU"/>
                    </w:rPr>
                    <w:t> </w:t>
                  </w:r>
                </w:p>
                <w:p w14:paraId="46D0F5D7" w14:textId="77777777" w:rsidR="00944D7B" w:rsidRPr="00F71A0A" w:rsidRDefault="00944D7B" w:rsidP="00944D7B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lang w:eastAsia="en-AU"/>
                    </w:rPr>
                  </w:pPr>
                  <w:r w:rsidRPr="00F71A0A">
                    <w:rPr>
                      <w:rFonts w:cs="Helvetica"/>
                      <w:b/>
                      <w:bCs/>
                      <w:i/>
                      <w:iCs/>
                      <w:color w:val="FC000B"/>
                      <w:lang w:eastAsia="en-AU"/>
                    </w:rPr>
                    <w:t>Teach whole numbers for understanding</w:t>
                  </w:r>
                  <w:r w:rsidRPr="00F71A0A">
                    <w:rPr>
                      <w:rFonts w:cs="Helvetica"/>
                      <w:lang w:eastAsia="en-AU"/>
                    </w:rPr>
                    <w:t> </w:t>
                  </w:r>
                </w:p>
                <w:p w14:paraId="5974036F" w14:textId="77777777" w:rsidR="00944D7B" w:rsidRPr="00F71A0A" w:rsidRDefault="002C1239" w:rsidP="00944D7B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lang w:eastAsia="en-AU"/>
                    </w:rPr>
                  </w:pPr>
                  <w:hyperlink r:id="rId241" w:anchor="page=23" w:history="1">
                    <w:r w:rsidR="00944D7B" w:rsidRPr="00F71A0A">
                      <w:rPr>
                        <w:rFonts w:cs="Helvetica"/>
                        <w:b/>
                        <w:bCs/>
                        <w:color w:val="0E88BE"/>
                        <w:lang w:eastAsia="en-AU"/>
                      </w:rPr>
                      <w:t>44 Prime and composite numbers</w:t>
                    </w:r>
                  </w:hyperlink>
                </w:p>
                <w:p w14:paraId="52B49A5B" w14:textId="77777777" w:rsidR="00944D7B" w:rsidRPr="00F71A0A" w:rsidRDefault="00944D7B" w:rsidP="00944D7B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lang w:eastAsia="en-AU"/>
                    </w:rPr>
                  </w:pPr>
                  <w:r w:rsidRPr="00F71A0A">
                    <w:rPr>
                      <w:rFonts w:cs="Helvetica"/>
                      <w:b/>
                      <w:bCs/>
                      <w:lang w:eastAsia="en-AU"/>
                    </w:rPr>
                    <w:t> </w:t>
                  </w:r>
                  <w:hyperlink r:id="rId242" w:anchor="page=24" w:history="1">
                    <w:r w:rsidRPr="00F71A0A">
                      <w:rPr>
                        <w:rFonts w:cs="Helvetica"/>
                        <w:b/>
                        <w:bCs/>
                        <w:color w:val="0E88BE"/>
                        <w:lang w:eastAsia="en-AU"/>
                      </w:rPr>
                      <w:t>45 Prime factors</w:t>
                    </w:r>
                  </w:hyperlink>
                </w:p>
                <w:p w14:paraId="75927783" w14:textId="77777777" w:rsidR="00944D7B" w:rsidRPr="00F71A0A" w:rsidRDefault="00944D7B" w:rsidP="00944D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Helvetica"/>
                      <w:b/>
                      <w:bCs/>
                      <w:i/>
                      <w:iCs/>
                      <w:lang w:eastAsia="en-AU"/>
                    </w:rPr>
                  </w:pPr>
                  <w:r w:rsidRPr="00F71A0A">
                    <w:rPr>
                      <w:rFonts w:cs="Helvetica"/>
                      <w:b/>
                      <w:bCs/>
                      <w:i/>
                      <w:iCs/>
                      <w:color w:val="FC000B"/>
                      <w:lang w:eastAsia="en-AU"/>
                    </w:rPr>
                    <w:t>People count</w:t>
                  </w:r>
                  <w:r w:rsidRPr="00F71A0A">
                    <w:rPr>
                      <w:rFonts w:cs="Helvetica"/>
                      <w:b/>
                      <w:bCs/>
                      <w:i/>
                      <w:iCs/>
                      <w:lang w:eastAsia="en-AU"/>
                    </w:rPr>
                    <w:t xml:space="preserve"> </w:t>
                  </w:r>
                </w:p>
                <w:p w14:paraId="0EFFD05B" w14:textId="77777777" w:rsidR="00944D7B" w:rsidRPr="00F71A0A" w:rsidRDefault="002C1239" w:rsidP="00944D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Helvetica"/>
                      <w:lang w:eastAsia="en-AU"/>
                    </w:rPr>
                  </w:pPr>
                  <w:hyperlink r:id="rId243" w:anchor="page=62" w:history="1">
                    <w:r w:rsidR="00944D7B" w:rsidRPr="00F71A0A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  <w:lang w:eastAsia="en-AU"/>
                      </w:rPr>
                      <w:t>8 Tables, multiples, factors and prime numbers</w:t>
                    </w:r>
                  </w:hyperlink>
                </w:p>
                <w:p w14:paraId="06E8FEF7" w14:textId="77777777" w:rsidR="00944D7B" w:rsidRPr="00E860F1" w:rsidRDefault="002C1239" w:rsidP="00944D7B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b/>
                      <w:bCs/>
                      <w:i/>
                      <w:iCs/>
                      <w:color w:val="19C706"/>
                      <w:u w:val="single" w:color="19C706"/>
                      <w:lang w:eastAsia="en-AU"/>
                    </w:rPr>
                  </w:pPr>
                  <w:hyperlink r:id="rId244" w:anchor="page=11" w:history="1">
                    <w:r w:rsidR="00944D7B" w:rsidRPr="00F71A0A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  <w:lang w:eastAsia="en-AU"/>
                      </w:rPr>
                      <w:t>83 Number patterns</w:t>
                    </w:r>
                  </w:hyperlink>
                  <w:bookmarkStart w:id="131" w:name="OLE_LINK29"/>
                  <w:bookmarkStart w:id="132" w:name="OLE_LINK30"/>
                </w:p>
                <w:p w14:paraId="3389FD48" w14:textId="77777777" w:rsidR="00944D7B" w:rsidRDefault="00944D7B" w:rsidP="00944D7B">
                  <w:r>
                    <w:lastRenderedPageBreak/>
                    <w:t>SCAFFOLDING NUMERACY IN THE MIDDLE YEARS</w:t>
                  </w:r>
                </w:p>
                <w:p w14:paraId="4FC68BCC" w14:textId="77777777" w:rsidR="00944D7B" w:rsidRPr="00F71A0A" w:rsidRDefault="002C1239" w:rsidP="00944D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Helvetica"/>
                      <w:lang w:eastAsia="en-AU"/>
                    </w:rPr>
                  </w:pPr>
                  <w:hyperlink r:id="rId245" w:history="1">
                    <w:r w:rsidR="00944D7B" w:rsidRPr="00CE4757">
                      <w:rPr>
                        <w:rStyle w:val="Hyperlink"/>
                      </w:rPr>
                      <w:t>http://www.education.vic.gov.au/studentlearning/teachingresources/maths/snmy/default.htm</w:t>
                    </w:r>
                  </w:hyperlink>
                </w:p>
                <w:p w14:paraId="0EEDE662" w14:textId="77777777" w:rsidR="00944D7B" w:rsidRPr="00F71A0A" w:rsidRDefault="00944D7B" w:rsidP="00944D7B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b/>
                      <w:bCs/>
                      <w:i/>
                      <w:iCs/>
                      <w:lang w:eastAsia="en-AU"/>
                    </w:rPr>
                  </w:pPr>
                </w:p>
                <w:bookmarkEnd w:id="131"/>
                <w:bookmarkEnd w:id="132"/>
                <w:p w14:paraId="57ABE5D6" w14:textId="77777777" w:rsidR="00944D7B" w:rsidRDefault="00944D7B" w:rsidP="00944D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Helvetica"/>
                      <w:b/>
                      <w:lang w:eastAsia="en-AU"/>
                    </w:rPr>
                  </w:pPr>
                </w:p>
                <w:p w14:paraId="789D3155" w14:textId="77777777" w:rsidR="00944D7B" w:rsidRPr="00F71A0A" w:rsidRDefault="00944D7B" w:rsidP="00944D7B"/>
                <w:p w14:paraId="2F4C7038" w14:textId="77777777" w:rsidR="00E860F1" w:rsidRDefault="00E860F1" w:rsidP="00944D7B">
                  <w:pPr>
                    <w:pStyle w:val="NormalWeb"/>
                    <w:rPr>
                      <w:rFonts w:cs="Helvetica"/>
                      <w:b/>
                      <w:bCs/>
                      <w:iCs/>
                      <w:lang w:eastAsia="en-AU"/>
                    </w:rPr>
                  </w:pPr>
                </w:p>
              </w:tc>
              <w:tc>
                <w:tcPr>
                  <w:tcW w:w="7352" w:type="dxa"/>
                </w:tcPr>
                <w:p w14:paraId="0F6D198E" w14:textId="77777777" w:rsidR="00E860F1" w:rsidRPr="00F71A0A" w:rsidRDefault="00E860F1" w:rsidP="00E860F1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b/>
                      <w:bCs/>
                      <w:i/>
                      <w:iCs/>
                      <w:lang w:eastAsia="en-AU"/>
                    </w:rPr>
                  </w:pPr>
                  <w:r w:rsidRPr="00F71A0A">
                    <w:rPr>
                      <w:rFonts w:cs="Helvetica"/>
                      <w:b/>
                      <w:bCs/>
                      <w:i/>
                      <w:iCs/>
                      <w:lang w:eastAsia="en-AU"/>
                    </w:rPr>
                    <w:lastRenderedPageBreak/>
                    <w:t>Ann Downton’s Multiplication Tasks</w:t>
                  </w:r>
                </w:p>
                <w:p w14:paraId="677A0B87" w14:textId="77777777" w:rsidR="00E860F1" w:rsidRPr="00F71A0A" w:rsidRDefault="00E860F1" w:rsidP="00E860F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„åU'E8›ˇø‹Ã"/>
                      <w:lang w:eastAsia="en-AU"/>
                    </w:rPr>
                  </w:pPr>
                  <w:r w:rsidRPr="00F71A0A">
                    <w:rPr>
                      <w:rFonts w:cs="„åU'E8›ˇø‹Ã"/>
                      <w:b/>
                      <w:lang w:eastAsia="en-AU"/>
                    </w:rPr>
                    <w:t>Task 1:</w:t>
                  </w:r>
                  <w:r w:rsidRPr="00F71A0A">
                    <w:rPr>
                      <w:rFonts w:cs="„åU'E8›ˇø‹Ã"/>
                      <w:lang w:eastAsia="en-AU"/>
                    </w:rPr>
                    <w:t xml:space="preserve"> </w:t>
                  </w:r>
                </w:p>
                <w:p w14:paraId="50191F4F" w14:textId="77777777" w:rsidR="00E860F1" w:rsidRPr="00F71A0A" w:rsidRDefault="00E860F1" w:rsidP="00E860F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„åU'E8›ˇø‹Ã"/>
                      <w:lang w:eastAsia="en-AU"/>
                    </w:rPr>
                  </w:pPr>
                  <w:r w:rsidRPr="00F71A0A">
                    <w:rPr>
                      <w:rFonts w:cs="„åU'E8›ˇø‹Ã"/>
                      <w:lang w:eastAsia="en-AU"/>
                    </w:rPr>
                    <w:t>Sam is paving the path. The path is 8 paving stones wide. How many rows can he tile if he has 487 paving stones?</w:t>
                  </w:r>
                </w:p>
                <w:p w14:paraId="6ED2F303" w14:textId="77777777" w:rsidR="00E860F1" w:rsidRPr="00F71A0A" w:rsidRDefault="00E860F1" w:rsidP="00E860F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„åU'E8›ˇø‹Ã"/>
                      <w:lang w:eastAsia="en-AU"/>
                    </w:rPr>
                  </w:pPr>
                  <w:r w:rsidRPr="00F71A0A">
                    <w:rPr>
                      <w:rFonts w:cs="„åU'E8›ˇø‹Ã"/>
                      <w:b/>
                      <w:lang w:eastAsia="en-AU"/>
                    </w:rPr>
                    <w:t>Task 2</w:t>
                  </w:r>
                  <w:r w:rsidRPr="00F71A0A">
                    <w:rPr>
                      <w:rFonts w:cs="„åU'E8›ˇø‹Ã"/>
                      <w:lang w:eastAsia="en-AU"/>
                    </w:rPr>
                    <w:t xml:space="preserve">: </w:t>
                  </w:r>
                </w:p>
                <w:p w14:paraId="2DC1A7B6" w14:textId="77777777" w:rsidR="00E860F1" w:rsidRPr="00F71A0A" w:rsidRDefault="00E860F1" w:rsidP="00E860F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„åU'E8›ˇø‹Ã"/>
                      <w:lang w:eastAsia="en-AU"/>
                    </w:rPr>
                  </w:pPr>
                  <w:proofErr w:type="spellStart"/>
                  <w:r w:rsidRPr="00F71A0A">
                    <w:rPr>
                      <w:rFonts w:cs="„åU'E8›ˇø‹Ã"/>
                      <w:lang w:eastAsia="en-AU"/>
                    </w:rPr>
                    <w:t>Maddy</w:t>
                  </w:r>
                  <w:proofErr w:type="spellEnd"/>
                  <w:r w:rsidRPr="00F71A0A">
                    <w:rPr>
                      <w:rFonts w:cs="„åU'E8›ˇø‹Ã"/>
                      <w:lang w:eastAsia="en-AU"/>
                    </w:rPr>
                    <w:t xml:space="preserve"> has a lounge where she needs 33 carpet tiles in one direction and</w:t>
                  </w:r>
                </w:p>
                <w:p w14:paraId="794BC110" w14:textId="77777777" w:rsidR="00E860F1" w:rsidRPr="00F71A0A" w:rsidRDefault="00E860F1" w:rsidP="00E860F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„åU'E8›ˇø‹Ã"/>
                      <w:lang w:eastAsia="en-AU"/>
                    </w:rPr>
                  </w:pPr>
                  <w:r w:rsidRPr="00F71A0A">
                    <w:rPr>
                      <w:rFonts w:cs="„åU'E8›ˇø‹Ã"/>
                      <w:lang w:eastAsia="en-AU"/>
                    </w:rPr>
                    <w:t xml:space="preserve">16 in the other. </w:t>
                  </w:r>
                </w:p>
                <w:p w14:paraId="6A3A7BBF" w14:textId="77777777" w:rsidR="00E860F1" w:rsidRPr="00F71A0A" w:rsidRDefault="00E860F1" w:rsidP="00E860F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„åU'E8›ˇø‹Ã"/>
                      <w:lang w:eastAsia="en-AU"/>
                    </w:rPr>
                  </w:pPr>
                  <w:r w:rsidRPr="00F71A0A">
                    <w:rPr>
                      <w:rFonts w:cs="„åU'E8›ˇø‹Ã"/>
                      <w:lang w:eastAsia="en-AU"/>
                    </w:rPr>
                    <w:t>How many carpet tiles</w:t>
                  </w:r>
                  <w:r>
                    <w:rPr>
                      <w:rFonts w:cs="„åU'E8›ˇø‹Ã"/>
                      <w:lang w:eastAsia="en-AU"/>
                    </w:rPr>
                    <w:t xml:space="preserve"> </w:t>
                  </w:r>
                  <w:r w:rsidRPr="00F71A0A">
                    <w:rPr>
                      <w:rFonts w:cs="„åU'E8›ˇø‹Ã"/>
                      <w:lang w:eastAsia="en-AU"/>
                    </w:rPr>
                    <w:t>will she have to buy to cover the floor of</w:t>
                  </w:r>
                  <w:r>
                    <w:rPr>
                      <w:rFonts w:cs="„åU'E8›ˇø‹Ã"/>
                      <w:lang w:eastAsia="en-AU"/>
                    </w:rPr>
                    <w:t xml:space="preserve"> </w:t>
                  </w:r>
                  <w:r w:rsidRPr="00F71A0A">
                    <w:rPr>
                      <w:rFonts w:cs="„åU'E8›ˇø‹Ã"/>
                      <w:lang w:eastAsia="en-AU"/>
                    </w:rPr>
                    <w:t>the lounge floor?</w:t>
                  </w:r>
                </w:p>
                <w:p w14:paraId="77A0596B" w14:textId="77777777" w:rsidR="00E860F1" w:rsidRPr="00F71A0A" w:rsidRDefault="00E860F1" w:rsidP="00E860F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Helvetica"/>
                      <w:b/>
                      <w:lang w:eastAsia="en-AU"/>
                    </w:rPr>
                  </w:pPr>
                  <w:r w:rsidRPr="00F71A0A">
                    <w:rPr>
                      <w:rFonts w:cs="Helvetica"/>
                      <w:b/>
                      <w:lang w:eastAsia="en-AU"/>
                    </w:rPr>
                    <w:t>LITERATURE</w:t>
                  </w:r>
                </w:p>
                <w:p w14:paraId="5D9343D9" w14:textId="77777777" w:rsidR="00E860F1" w:rsidRPr="00F71A0A" w:rsidRDefault="00E860F1" w:rsidP="00E860F1">
                  <w:pPr>
                    <w:pStyle w:val="TableGrid1"/>
                    <w:jc w:val="left"/>
                    <w:rPr>
                      <w:rFonts w:asciiTheme="minorHAnsi" w:hAnsiTheme="minorHAnsi"/>
                      <w:b/>
                      <w:sz w:val="24"/>
                    </w:rPr>
                  </w:pPr>
                  <w:r w:rsidRPr="00F71A0A">
                    <w:rPr>
                      <w:rFonts w:asciiTheme="minorHAnsi" w:hAnsiTheme="minorHAnsi"/>
                      <w:b/>
                      <w:sz w:val="24"/>
                    </w:rPr>
                    <w:t xml:space="preserve">Title: </w:t>
                  </w:r>
                  <w:proofErr w:type="spellStart"/>
                  <w:r w:rsidRPr="00F71A0A">
                    <w:rPr>
                      <w:rFonts w:asciiTheme="minorHAnsi" w:hAnsiTheme="minorHAnsi" w:cs="Helvetica"/>
                      <w:b/>
                      <w:i/>
                      <w:color w:val="FF6600"/>
                      <w:sz w:val="24"/>
                      <w:lang w:eastAsia="en-AU"/>
                    </w:rPr>
                    <w:t>Annos</w:t>
                  </w:r>
                  <w:proofErr w:type="spellEnd"/>
                  <w:r w:rsidRPr="00F71A0A">
                    <w:rPr>
                      <w:rFonts w:asciiTheme="minorHAnsi" w:hAnsiTheme="minorHAnsi" w:cs="Helvetica"/>
                      <w:b/>
                      <w:i/>
                      <w:color w:val="FF6600"/>
                      <w:sz w:val="24"/>
                      <w:lang w:eastAsia="en-AU"/>
                    </w:rPr>
                    <w:t xml:space="preserve"> Mysterious Multiplying Jar</w:t>
                  </w:r>
                  <w:r w:rsidRPr="00F71A0A">
                    <w:rPr>
                      <w:rFonts w:asciiTheme="minorHAnsi" w:hAnsiTheme="minorHAnsi" w:cs="Helvetica"/>
                      <w:b/>
                      <w:sz w:val="24"/>
                      <w:lang w:eastAsia="en-AU"/>
                    </w:rPr>
                    <w:t xml:space="preserve">   </w:t>
                  </w:r>
                </w:p>
                <w:p w14:paraId="759EBDE9" w14:textId="77777777" w:rsidR="00E860F1" w:rsidRPr="00F71A0A" w:rsidRDefault="00E860F1" w:rsidP="00E860F1">
                  <w:pPr>
                    <w:pStyle w:val="TableGrid1"/>
                    <w:jc w:val="left"/>
                    <w:rPr>
                      <w:rFonts w:asciiTheme="minorHAnsi" w:hAnsiTheme="minorHAnsi"/>
                      <w:b/>
                      <w:sz w:val="24"/>
                    </w:rPr>
                  </w:pPr>
                  <w:r w:rsidRPr="00F71A0A">
                    <w:rPr>
                      <w:rFonts w:asciiTheme="minorHAnsi" w:hAnsiTheme="minorHAnsi"/>
                      <w:b/>
                      <w:sz w:val="24"/>
                    </w:rPr>
                    <w:t xml:space="preserve">Author: </w:t>
                  </w:r>
                  <w:proofErr w:type="spellStart"/>
                  <w:r w:rsidRPr="00F71A0A">
                    <w:rPr>
                      <w:rFonts w:asciiTheme="minorHAnsi" w:hAnsiTheme="minorHAnsi"/>
                      <w:b/>
                      <w:sz w:val="24"/>
                    </w:rPr>
                    <w:t>Masichiro</w:t>
                  </w:r>
                  <w:proofErr w:type="spellEnd"/>
                  <w:r w:rsidRPr="00F71A0A">
                    <w:rPr>
                      <w:rFonts w:asciiTheme="minorHAnsi" w:hAnsiTheme="minorHAnsi"/>
                      <w:b/>
                      <w:sz w:val="24"/>
                    </w:rPr>
                    <w:t xml:space="preserve"> &amp; </w:t>
                  </w:r>
                  <w:proofErr w:type="spellStart"/>
                  <w:r w:rsidRPr="00F71A0A">
                    <w:rPr>
                      <w:rFonts w:asciiTheme="minorHAnsi" w:hAnsiTheme="minorHAnsi"/>
                      <w:b/>
                      <w:sz w:val="24"/>
                    </w:rPr>
                    <w:t>Mitumasa</w:t>
                  </w:r>
                  <w:proofErr w:type="spellEnd"/>
                  <w:r w:rsidRPr="00F71A0A">
                    <w:rPr>
                      <w:rFonts w:asciiTheme="minorHAnsi" w:hAnsiTheme="minorHAnsi"/>
                      <w:b/>
                      <w:sz w:val="24"/>
                    </w:rPr>
                    <w:t xml:space="preserve"> Anno</w:t>
                  </w:r>
                </w:p>
                <w:p w14:paraId="65E88AEE" w14:textId="77777777" w:rsidR="00E860F1" w:rsidRDefault="00E860F1" w:rsidP="00E860F1">
                  <w:pPr>
                    <w:pStyle w:val="TableGrid1"/>
                    <w:jc w:val="left"/>
                    <w:rPr>
                      <w:rFonts w:asciiTheme="minorHAnsi" w:hAnsiTheme="minorHAnsi"/>
                      <w:b/>
                      <w:sz w:val="24"/>
                    </w:rPr>
                  </w:pPr>
                  <w:r w:rsidRPr="00F71A0A">
                    <w:rPr>
                      <w:rFonts w:asciiTheme="minorHAnsi" w:hAnsiTheme="minorHAnsi"/>
                      <w:b/>
                      <w:sz w:val="24"/>
                    </w:rPr>
                    <w:t xml:space="preserve">Publisher: </w:t>
                  </w:r>
                </w:p>
                <w:p w14:paraId="298F9B25" w14:textId="77777777" w:rsidR="00E860F1" w:rsidRPr="00F71A0A" w:rsidRDefault="00E860F1" w:rsidP="00E860F1">
                  <w:pPr>
                    <w:pStyle w:val="TableGrid1"/>
                    <w:jc w:val="left"/>
                    <w:rPr>
                      <w:rFonts w:asciiTheme="minorHAnsi" w:hAnsiTheme="minorHAnsi"/>
                      <w:b/>
                      <w:sz w:val="24"/>
                    </w:rPr>
                  </w:pPr>
                </w:p>
                <w:p w14:paraId="2526ACE5" w14:textId="77777777" w:rsidR="00E860F1" w:rsidRPr="00F71A0A" w:rsidRDefault="00E860F1" w:rsidP="00E860F1">
                  <w:pPr>
                    <w:pStyle w:val="TableGrid1"/>
                    <w:jc w:val="left"/>
                    <w:rPr>
                      <w:rFonts w:asciiTheme="minorHAnsi" w:hAnsiTheme="minorHAnsi"/>
                      <w:sz w:val="24"/>
                    </w:rPr>
                  </w:pPr>
                  <w:r w:rsidRPr="00F71A0A">
                    <w:rPr>
                      <w:rFonts w:asciiTheme="minorHAnsi" w:hAnsiTheme="minorHAnsi"/>
                      <w:sz w:val="24"/>
                    </w:rPr>
                    <w:t xml:space="preserve">Title: </w:t>
                  </w:r>
                  <w:proofErr w:type="spellStart"/>
                  <w:r w:rsidRPr="00F71A0A">
                    <w:rPr>
                      <w:rFonts w:asciiTheme="minorHAnsi" w:hAnsiTheme="minorHAnsi"/>
                      <w:i/>
                      <w:color w:val="FF6600"/>
                      <w:sz w:val="24"/>
                    </w:rPr>
                    <w:t>Kenjus</w:t>
                  </w:r>
                  <w:proofErr w:type="spellEnd"/>
                  <w:r w:rsidRPr="00F71A0A">
                    <w:rPr>
                      <w:rFonts w:asciiTheme="minorHAnsi" w:hAnsiTheme="minorHAnsi"/>
                      <w:i/>
                      <w:color w:val="FF6600"/>
                      <w:sz w:val="24"/>
                    </w:rPr>
                    <w:t xml:space="preserve"> Forest</w:t>
                  </w:r>
                </w:p>
                <w:p w14:paraId="57C39E43" w14:textId="77777777" w:rsidR="00E860F1" w:rsidRPr="00F71A0A" w:rsidRDefault="00E860F1" w:rsidP="00E860F1">
                  <w:pPr>
                    <w:pStyle w:val="TableGrid1"/>
                    <w:jc w:val="left"/>
                    <w:rPr>
                      <w:rFonts w:asciiTheme="minorHAnsi" w:hAnsiTheme="minorHAnsi"/>
                      <w:sz w:val="24"/>
                    </w:rPr>
                  </w:pPr>
                  <w:r w:rsidRPr="00F71A0A">
                    <w:rPr>
                      <w:rFonts w:asciiTheme="minorHAnsi" w:hAnsiTheme="minorHAnsi"/>
                      <w:sz w:val="24"/>
                    </w:rPr>
                    <w:t>Author: Junko Morimoto</w:t>
                  </w:r>
                </w:p>
                <w:p w14:paraId="069B5EB7" w14:textId="77777777" w:rsidR="00E860F1" w:rsidRPr="00F71A0A" w:rsidRDefault="00E860F1" w:rsidP="00E860F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Helvetica"/>
                      <w:b/>
                      <w:lang w:eastAsia="en-AU"/>
                    </w:rPr>
                  </w:pPr>
                  <w:r w:rsidRPr="00F71A0A">
                    <w:t xml:space="preserve">Publisher: </w:t>
                  </w:r>
                </w:p>
                <w:p w14:paraId="118D34F3" w14:textId="77777777" w:rsidR="00E860F1" w:rsidRPr="00F71A0A" w:rsidRDefault="00E860F1" w:rsidP="00E860F1">
                  <w:pPr>
                    <w:pStyle w:val="TableGrid1"/>
                    <w:jc w:val="left"/>
                    <w:rPr>
                      <w:rFonts w:asciiTheme="minorHAnsi" w:hAnsiTheme="minorHAnsi"/>
                      <w:sz w:val="24"/>
                    </w:rPr>
                  </w:pPr>
                  <w:r w:rsidRPr="00F71A0A">
                    <w:rPr>
                      <w:rFonts w:asciiTheme="minorHAnsi" w:hAnsiTheme="minorHAnsi"/>
                      <w:sz w:val="24"/>
                    </w:rPr>
                    <w:t xml:space="preserve">Title: </w:t>
                  </w:r>
                  <w:r w:rsidRPr="00F71A0A">
                    <w:rPr>
                      <w:rFonts w:asciiTheme="minorHAnsi" w:hAnsiTheme="minorHAnsi"/>
                      <w:i/>
                      <w:color w:val="FF6600"/>
                      <w:sz w:val="24"/>
                    </w:rPr>
                    <w:t>One is Snail Ten is a Crab</w:t>
                  </w:r>
                </w:p>
                <w:p w14:paraId="71351708" w14:textId="77777777" w:rsidR="00E860F1" w:rsidRPr="00F71A0A" w:rsidRDefault="00E860F1" w:rsidP="00E860F1">
                  <w:pPr>
                    <w:pStyle w:val="TableGrid1"/>
                    <w:jc w:val="left"/>
                    <w:rPr>
                      <w:rFonts w:asciiTheme="minorHAnsi" w:hAnsiTheme="minorHAnsi"/>
                      <w:sz w:val="24"/>
                    </w:rPr>
                  </w:pPr>
                  <w:r w:rsidRPr="00F71A0A">
                    <w:rPr>
                      <w:rFonts w:asciiTheme="minorHAnsi" w:hAnsiTheme="minorHAnsi"/>
                      <w:sz w:val="24"/>
                    </w:rPr>
                    <w:t xml:space="preserve">Author: </w:t>
                  </w:r>
                  <w:r w:rsidRPr="00F71A0A">
                    <w:rPr>
                      <w:rFonts w:asciiTheme="minorHAnsi" w:hAnsiTheme="minorHAnsi"/>
                      <w:b/>
                      <w:sz w:val="24"/>
                    </w:rPr>
                    <w:t>April Pulley</w:t>
                  </w:r>
                  <w:r w:rsidRPr="00F71A0A">
                    <w:rPr>
                      <w:rFonts w:asciiTheme="minorHAnsi" w:hAnsiTheme="minorHAnsi"/>
                      <w:sz w:val="24"/>
                    </w:rPr>
                    <w:t xml:space="preserve"> Sayre &amp; Jeff Sayre</w:t>
                  </w:r>
                </w:p>
                <w:p w14:paraId="1CC1760F" w14:textId="77777777" w:rsidR="00E860F1" w:rsidRPr="00F71A0A" w:rsidRDefault="00E860F1" w:rsidP="00E860F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Helvetica"/>
                      <w:b/>
                      <w:lang w:eastAsia="en-AU"/>
                    </w:rPr>
                  </w:pPr>
                  <w:r w:rsidRPr="00F71A0A">
                    <w:t xml:space="preserve">Publisher: </w:t>
                  </w:r>
                </w:p>
                <w:p w14:paraId="44DAE382" w14:textId="77777777" w:rsidR="00E860F1" w:rsidRPr="00F71A0A" w:rsidRDefault="00E860F1" w:rsidP="00E860F1">
                  <w:pPr>
                    <w:pStyle w:val="TableGrid1"/>
                    <w:jc w:val="left"/>
                    <w:rPr>
                      <w:rFonts w:asciiTheme="minorHAnsi" w:hAnsiTheme="minorHAnsi"/>
                      <w:sz w:val="24"/>
                    </w:rPr>
                  </w:pPr>
                  <w:bookmarkStart w:id="133" w:name="OLE_LINK55"/>
                  <w:bookmarkStart w:id="134" w:name="OLE_LINK56"/>
                </w:p>
                <w:p w14:paraId="1C56C5B3" w14:textId="77777777" w:rsidR="00E860F1" w:rsidRPr="00F71A0A" w:rsidRDefault="00E860F1" w:rsidP="00E860F1">
                  <w:pPr>
                    <w:pStyle w:val="TableGrid1"/>
                    <w:jc w:val="left"/>
                    <w:rPr>
                      <w:rFonts w:asciiTheme="minorHAnsi" w:hAnsiTheme="minorHAnsi"/>
                      <w:sz w:val="24"/>
                    </w:rPr>
                  </w:pPr>
                  <w:r w:rsidRPr="00F71A0A">
                    <w:rPr>
                      <w:rFonts w:asciiTheme="minorHAnsi" w:hAnsiTheme="minorHAnsi"/>
                      <w:sz w:val="24"/>
                    </w:rPr>
                    <w:t xml:space="preserve">Title: </w:t>
                  </w:r>
                  <w:r w:rsidRPr="00F71A0A">
                    <w:rPr>
                      <w:rFonts w:asciiTheme="minorHAnsi" w:hAnsiTheme="minorHAnsi"/>
                      <w:i/>
                      <w:color w:val="FF6600"/>
                      <w:sz w:val="24"/>
                    </w:rPr>
                    <w:t>How much is a million?</w:t>
                  </w:r>
                </w:p>
                <w:p w14:paraId="47EB24D7" w14:textId="77777777" w:rsidR="00E860F1" w:rsidRPr="00F71A0A" w:rsidRDefault="00E860F1" w:rsidP="00E860F1">
                  <w:pPr>
                    <w:pStyle w:val="TableGrid1"/>
                    <w:jc w:val="left"/>
                    <w:rPr>
                      <w:rFonts w:asciiTheme="minorHAnsi" w:hAnsiTheme="minorHAnsi"/>
                      <w:sz w:val="24"/>
                    </w:rPr>
                  </w:pPr>
                  <w:r w:rsidRPr="00F71A0A">
                    <w:rPr>
                      <w:rFonts w:asciiTheme="minorHAnsi" w:hAnsiTheme="minorHAnsi"/>
                      <w:sz w:val="24"/>
                    </w:rPr>
                    <w:lastRenderedPageBreak/>
                    <w:t>Author: David M. Schwartz</w:t>
                  </w:r>
                </w:p>
                <w:p w14:paraId="22F12A84" w14:textId="77777777" w:rsidR="00E860F1" w:rsidRPr="00F71A0A" w:rsidRDefault="00E860F1" w:rsidP="00E860F1">
                  <w:pPr>
                    <w:pStyle w:val="TableGrid1"/>
                    <w:jc w:val="left"/>
                    <w:rPr>
                      <w:rFonts w:asciiTheme="minorHAnsi" w:hAnsiTheme="minorHAnsi"/>
                      <w:sz w:val="24"/>
                    </w:rPr>
                  </w:pPr>
                  <w:r w:rsidRPr="00F71A0A">
                    <w:rPr>
                      <w:rFonts w:asciiTheme="minorHAnsi" w:hAnsiTheme="minorHAnsi"/>
                      <w:sz w:val="24"/>
                    </w:rPr>
                    <w:t xml:space="preserve">Publisher: </w:t>
                  </w:r>
                  <w:proofErr w:type="spellStart"/>
                  <w:r w:rsidRPr="00F71A0A">
                    <w:rPr>
                      <w:rFonts w:asciiTheme="minorHAnsi" w:hAnsiTheme="minorHAnsi"/>
                      <w:sz w:val="24"/>
                    </w:rPr>
                    <w:t>HarperCollinsPublishers</w:t>
                  </w:r>
                  <w:proofErr w:type="spellEnd"/>
                </w:p>
                <w:p w14:paraId="18F8DEB3" w14:textId="77777777" w:rsidR="00E860F1" w:rsidRPr="00F71A0A" w:rsidRDefault="00E860F1" w:rsidP="00E860F1">
                  <w:pPr>
                    <w:pStyle w:val="TableGrid1"/>
                    <w:jc w:val="left"/>
                    <w:rPr>
                      <w:rFonts w:asciiTheme="minorHAnsi" w:hAnsiTheme="minorHAnsi"/>
                      <w:sz w:val="24"/>
                    </w:rPr>
                  </w:pPr>
                </w:p>
                <w:p w14:paraId="1E843D37" w14:textId="77777777" w:rsidR="00E860F1" w:rsidRPr="00F71A0A" w:rsidRDefault="00E860F1" w:rsidP="00E860F1">
                  <w:r w:rsidRPr="00F71A0A">
                    <w:rPr>
                      <w:b/>
                      <w:noProof/>
                      <w:lang w:eastAsia="en-US"/>
                    </w:rPr>
                    <w:drawing>
                      <wp:anchor distT="0" distB="0" distL="114300" distR="114300" simplePos="0" relativeHeight="251659264" behindDoc="1" locked="0" layoutInCell="1" allowOverlap="1" wp14:anchorId="495B3526" wp14:editId="4B12C154">
                        <wp:simplePos x="0" y="0"/>
                        <wp:positionH relativeFrom="column">
                          <wp:posOffset>3764720</wp:posOffset>
                        </wp:positionH>
                        <wp:positionV relativeFrom="paragraph">
                          <wp:posOffset>162121</wp:posOffset>
                        </wp:positionV>
                        <wp:extent cx="882310" cy="802100"/>
                        <wp:effectExtent l="0" t="10795" r="0" b="0"/>
                        <wp:wrapNone/>
                        <wp:docPr id="5" name="Picture 2" descr="\\Server\shared work\TEACHERS\Curriculum\MATHS\STORY BOOKS\FRONT COVERS\IMG_27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2" descr="\\Server\shared work\TEACHERS\Curriculum\MATHS\STORY BOOKS\FRONT COVERS\IMG_27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6" cstate="print"/>
                                <a:srcRect l="1715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882480" cy="80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F71A0A">
                    <w:rPr>
                      <w:b/>
                    </w:rPr>
                    <w:t>Title</w:t>
                  </w:r>
                  <w:r w:rsidRPr="00F71A0A">
                    <w:t xml:space="preserve">: </w:t>
                  </w:r>
                  <w:r w:rsidRPr="00F71A0A">
                    <w:rPr>
                      <w:b/>
                      <w:i/>
                      <w:color w:val="FF6600"/>
                    </w:rPr>
                    <w:t>Math Curse</w:t>
                  </w:r>
                </w:p>
                <w:p w14:paraId="522D25B2" w14:textId="77777777" w:rsidR="00E860F1" w:rsidRPr="00F71A0A" w:rsidRDefault="00E860F1" w:rsidP="00E860F1">
                  <w:r w:rsidRPr="00F71A0A">
                    <w:rPr>
                      <w:b/>
                    </w:rPr>
                    <w:t>Author</w:t>
                  </w:r>
                  <w:r w:rsidRPr="00F71A0A">
                    <w:t xml:space="preserve">: Jon </w:t>
                  </w:r>
                  <w:proofErr w:type="spellStart"/>
                  <w:r w:rsidRPr="00F71A0A">
                    <w:t>Scieszka</w:t>
                  </w:r>
                  <w:proofErr w:type="spellEnd"/>
                  <w:r w:rsidRPr="00F71A0A">
                    <w:t xml:space="preserve"> &amp; Lane Smith</w:t>
                  </w:r>
                </w:p>
                <w:p w14:paraId="66E0264C" w14:textId="053F95F0" w:rsidR="00E860F1" w:rsidRDefault="00E860F1" w:rsidP="00E860F1">
                  <w:r w:rsidRPr="00F71A0A">
                    <w:rPr>
                      <w:b/>
                    </w:rPr>
                    <w:t>Publisher</w:t>
                  </w:r>
                  <w:r w:rsidRPr="00F71A0A">
                    <w:t>: Penguin, USA</w:t>
                  </w:r>
                </w:p>
                <w:p w14:paraId="74E11EE2" w14:textId="77777777" w:rsidR="00E860F1" w:rsidRPr="00E860F1" w:rsidRDefault="00E860F1" w:rsidP="00E860F1"/>
                <w:bookmarkEnd w:id="133"/>
                <w:bookmarkEnd w:id="134"/>
                <w:p w14:paraId="402A2C91" w14:textId="77777777" w:rsidR="00E860F1" w:rsidRPr="00F71A0A" w:rsidRDefault="00E860F1" w:rsidP="00E860F1">
                  <w:r w:rsidRPr="00F71A0A">
                    <w:rPr>
                      <w:b/>
                    </w:rPr>
                    <w:t>Title</w:t>
                  </w:r>
                  <w:r w:rsidRPr="00F71A0A">
                    <w:t xml:space="preserve">: </w:t>
                  </w:r>
                  <w:r w:rsidRPr="00F71A0A">
                    <w:rPr>
                      <w:b/>
                      <w:i/>
                      <w:color w:val="FF6600"/>
                    </w:rPr>
                    <w:t>A remainder of one</w:t>
                  </w:r>
                </w:p>
                <w:p w14:paraId="2CFC934A" w14:textId="77777777" w:rsidR="00E860F1" w:rsidRPr="00F71A0A" w:rsidRDefault="00E860F1" w:rsidP="00E860F1">
                  <w:r w:rsidRPr="00F71A0A">
                    <w:rPr>
                      <w:b/>
                    </w:rPr>
                    <w:t>Author</w:t>
                  </w:r>
                  <w:r w:rsidRPr="00F71A0A">
                    <w:t xml:space="preserve">: </w:t>
                  </w:r>
                  <w:proofErr w:type="spellStart"/>
                  <w:r w:rsidRPr="00F71A0A">
                    <w:t>Elinor</w:t>
                  </w:r>
                  <w:proofErr w:type="spellEnd"/>
                  <w:r w:rsidRPr="00F71A0A">
                    <w:t xml:space="preserve"> </w:t>
                  </w:r>
                  <w:proofErr w:type="spellStart"/>
                  <w:r w:rsidRPr="00F71A0A">
                    <w:t>Pinczes</w:t>
                  </w:r>
                  <w:proofErr w:type="spellEnd"/>
                </w:p>
                <w:p w14:paraId="70AB44D6" w14:textId="77777777" w:rsidR="00E860F1" w:rsidRPr="00F71A0A" w:rsidRDefault="00E860F1" w:rsidP="00E860F1">
                  <w:r w:rsidRPr="00F71A0A">
                    <w:rPr>
                      <w:b/>
                    </w:rPr>
                    <w:t>Publisher</w:t>
                  </w:r>
                  <w:r w:rsidRPr="00F71A0A">
                    <w:t>: Anderson Press, London</w:t>
                  </w:r>
                </w:p>
                <w:p w14:paraId="4ED6C5D4" w14:textId="77777777" w:rsidR="00E860F1" w:rsidRPr="00F71A0A" w:rsidRDefault="00E860F1" w:rsidP="00E860F1">
                  <w:pPr>
                    <w:rPr>
                      <w:b/>
                      <w:i/>
                      <w:color w:val="FF6600"/>
                    </w:rPr>
                  </w:pPr>
                  <w:r w:rsidRPr="00F71A0A">
                    <w:rPr>
                      <w:b/>
                    </w:rPr>
                    <w:t>Title</w:t>
                  </w:r>
                  <w:r w:rsidRPr="00F71A0A">
                    <w:t xml:space="preserve">: </w:t>
                  </w:r>
                  <w:r w:rsidRPr="00F71A0A">
                    <w:rPr>
                      <w:b/>
                      <w:i/>
                      <w:color w:val="FF6600"/>
                    </w:rPr>
                    <w:t>The King’s Chessboard</w:t>
                  </w:r>
                </w:p>
                <w:p w14:paraId="207046EF" w14:textId="77777777" w:rsidR="00E860F1" w:rsidRPr="00F71A0A" w:rsidRDefault="00E860F1" w:rsidP="00E860F1">
                  <w:r w:rsidRPr="00F71A0A">
                    <w:rPr>
                      <w:b/>
                    </w:rPr>
                    <w:t>Author:</w:t>
                  </w:r>
                </w:p>
                <w:p w14:paraId="2279DC21" w14:textId="436BC614" w:rsidR="00E860F1" w:rsidRPr="00525E92" w:rsidRDefault="00E860F1" w:rsidP="00525E92">
                  <w:r w:rsidRPr="00F71A0A">
                    <w:rPr>
                      <w:b/>
                    </w:rPr>
                    <w:t>Publisher</w:t>
                  </w:r>
                  <w:r w:rsidRPr="00F71A0A">
                    <w:t>: Penguin Books, New York</w:t>
                  </w:r>
                </w:p>
              </w:tc>
            </w:tr>
            <w:tr w:rsidR="00525E92" w14:paraId="012B50F4" w14:textId="77777777" w:rsidTr="00E860F1">
              <w:tc>
                <w:tcPr>
                  <w:tcW w:w="7352" w:type="dxa"/>
                </w:tcPr>
                <w:p w14:paraId="6D3BAD38" w14:textId="77777777" w:rsidR="00525E92" w:rsidRPr="00F71A0A" w:rsidRDefault="00525E92" w:rsidP="00944D7B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b/>
                      <w:bCs/>
                      <w:i/>
                      <w:iCs/>
                      <w:color w:val="FC000B"/>
                      <w:lang w:eastAsia="en-AU"/>
                    </w:rPr>
                  </w:pPr>
                </w:p>
              </w:tc>
              <w:tc>
                <w:tcPr>
                  <w:tcW w:w="7352" w:type="dxa"/>
                </w:tcPr>
                <w:p w14:paraId="2571287F" w14:textId="77777777" w:rsidR="00525E92" w:rsidRPr="00F71A0A" w:rsidRDefault="00525E92" w:rsidP="00E860F1">
                  <w:pPr>
                    <w:widowControl w:val="0"/>
                    <w:autoSpaceDE w:val="0"/>
                    <w:autoSpaceDN w:val="0"/>
                    <w:adjustRightInd w:val="0"/>
                    <w:spacing w:after="180"/>
                    <w:rPr>
                      <w:rFonts w:cs="Helvetica"/>
                      <w:b/>
                      <w:bCs/>
                      <w:i/>
                      <w:iCs/>
                      <w:lang w:eastAsia="en-AU"/>
                    </w:rPr>
                  </w:pPr>
                </w:p>
              </w:tc>
            </w:tr>
          </w:tbl>
          <w:p w14:paraId="4C2C8B18" w14:textId="77777777" w:rsidR="00657E79" w:rsidRPr="00F71A0A" w:rsidRDefault="00657E79" w:rsidP="005C560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46FBF3FE" w14:textId="77777777" w:rsidR="00657E79" w:rsidRPr="00F71A0A" w:rsidRDefault="00657E79" w:rsidP="00657E79"/>
    <w:p w14:paraId="2439BD77" w14:textId="77777777" w:rsidR="00BB0982" w:rsidRDefault="00BB0982" w:rsidP="00C6191B">
      <w:pPr>
        <w:spacing w:after="0"/>
      </w:pPr>
    </w:p>
    <w:p w14:paraId="110AAE94" w14:textId="77777777" w:rsidR="00657E79" w:rsidRPr="00361BE5" w:rsidRDefault="00657E79" w:rsidP="00C6191B">
      <w:pPr>
        <w:spacing w:after="0"/>
      </w:pPr>
    </w:p>
    <w:sectPr w:rsidR="00657E79" w:rsidRPr="00361BE5" w:rsidSect="00ED4891">
      <w:footerReference w:type="default" r:id="rId247"/>
      <w:pgSz w:w="16840" w:h="11900" w:orient="landscape"/>
      <w:pgMar w:top="284" w:right="538" w:bottom="142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0DFD7" w14:textId="77777777" w:rsidR="00136236" w:rsidRDefault="00136236" w:rsidP="00361BE5">
      <w:pPr>
        <w:spacing w:after="0"/>
      </w:pPr>
      <w:r>
        <w:separator/>
      </w:r>
    </w:p>
  </w:endnote>
  <w:endnote w:type="continuationSeparator" w:id="0">
    <w:p w14:paraId="10370FF6" w14:textId="77777777" w:rsidR="00136236" w:rsidRDefault="00136236" w:rsidP="00361B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Ñh›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Ì®h›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ÖU'68›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`h›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Ëßh›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Ù†h›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„åU'E8›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596"/>
      <w:gridCol w:w="14369"/>
    </w:tblGrid>
    <w:tr w:rsidR="00136236" w14:paraId="23A9DA62" w14:textId="77777777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14:paraId="6D26813F" w14:textId="77777777" w:rsidR="00136236" w:rsidRDefault="00136236">
          <w:pPr>
            <w:pStyle w:val="Footer"/>
            <w:jc w:val="right"/>
            <w:rPr>
              <w:b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C1239" w:rsidRPr="002C1239">
            <w:rPr>
              <w:noProof/>
              <w:color w:val="FFFFFF" w:themeColor="background1"/>
            </w:rPr>
            <w:t>34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79393B6E" w14:textId="77777777" w:rsidR="00136236" w:rsidRDefault="00136236">
          <w:pPr>
            <w:pStyle w:val="Footer"/>
          </w:pPr>
          <w:r>
            <w:t xml:space="preserve">2011 Version 2 </w:t>
          </w:r>
          <w:sdt>
            <w:sdtPr>
              <w:alias w:val="Company"/>
              <w:id w:val="75914618"/>
              <w:placeholder>
                <w:docPart w:val="40B603E6AD504F47A95F12C75824247C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>
                <w:t>CEO Ballarat</w:t>
              </w:r>
            </w:sdtContent>
          </w:sdt>
        </w:p>
      </w:tc>
    </w:tr>
  </w:tbl>
  <w:p w14:paraId="462B98F9" w14:textId="77777777" w:rsidR="00136236" w:rsidRDefault="001362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63FCB" w14:textId="77777777" w:rsidR="00136236" w:rsidRDefault="00136236" w:rsidP="00361BE5">
      <w:pPr>
        <w:spacing w:after="0"/>
      </w:pPr>
      <w:r>
        <w:separator/>
      </w:r>
    </w:p>
  </w:footnote>
  <w:footnote w:type="continuationSeparator" w:id="0">
    <w:p w14:paraId="4744F86F" w14:textId="77777777" w:rsidR="00136236" w:rsidRDefault="00136236" w:rsidP="00361BE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0585"/>
    <w:multiLevelType w:val="multilevel"/>
    <w:tmpl w:val="D378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7075B2"/>
    <w:multiLevelType w:val="multilevel"/>
    <w:tmpl w:val="657E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9097A"/>
    <w:multiLevelType w:val="hybridMultilevel"/>
    <w:tmpl w:val="6052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84ECF"/>
    <w:multiLevelType w:val="multilevel"/>
    <w:tmpl w:val="657E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E5"/>
    <w:rsid w:val="00046C04"/>
    <w:rsid w:val="000563E0"/>
    <w:rsid w:val="000D318A"/>
    <w:rsid w:val="001048AD"/>
    <w:rsid w:val="00106F1C"/>
    <w:rsid w:val="00134237"/>
    <w:rsid w:val="00136236"/>
    <w:rsid w:val="00174EAB"/>
    <w:rsid w:val="00176BF2"/>
    <w:rsid w:val="001A5737"/>
    <w:rsid w:val="001D0B6C"/>
    <w:rsid w:val="0028157A"/>
    <w:rsid w:val="002859F9"/>
    <w:rsid w:val="002966B8"/>
    <w:rsid w:val="002C1239"/>
    <w:rsid w:val="002C3C90"/>
    <w:rsid w:val="002C5F25"/>
    <w:rsid w:val="00346625"/>
    <w:rsid w:val="0034764B"/>
    <w:rsid w:val="00361BE5"/>
    <w:rsid w:val="00386B34"/>
    <w:rsid w:val="003B5172"/>
    <w:rsid w:val="003C4172"/>
    <w:rsid w:val="00413A8D"/>
    <w:rsid w:val="00456854"/>
    <w:rsid w:val="00467CF8"/>
    <w:rsid w:val="004861A0"/>
    <w:rsid w:val="00494D8B"/>
    <w:rsid w:val="004D3458"/>
    <w:rsid w:val="004D4A81"/>
    <w:rsid w:val="00517332"/>
    <w:rsid w:val="00525E92"/>
    <w:rsid w:val="005329A5"/>
    <w:rsid w:val="00563E30"/>
    <w:rsid w:val="00594D3D"/>
    <w:rsid w:val="005964F7"/>
    <w:rsid w:val="005B4669"/>
    <w:rsid w:val="005C5605"/>
    <w:rsid w:val="005F378B"/>
    <w:rsid w:val="0065396D"/>
    <w:rsid w:val="00657E79"/>
    <w:rsid w:val="00664D08"/>
    <w:rsid w:val="0068440B"/>
    <w:rsid w:val="006E644D"/>
    <w:rsid w:val="006F0FAB"/>
    <w:rsid w:val="007067A6"/>
    <w:rsid w:val="00710D94"/>
    <w:rsid w:val="00724B77"/>
    <w:rsid w:val="00737077"/>
    <w:rsid w:val="00753947"/>
    <w:rsid w:val="00757303"/>
    <w:rsid w:val="00762F9E"/>
    <w:rsid w:val="00763847"/>
    <w:rsid w:val="00784C68"/>
    <w:rsid w:val="007A3F2A"/>
    <w:rsid w:val="007B509D"/>
    <w:rsid w:val="008102B4"/>
    <w:rsid w:val="00812B0A"/>
    <w:rsid w:val="00812B5D"/>
    <w:rsid w:val="00813C98"/>
    <w:rsid w:val="0083402E"/>
    <w:rsid w:val="00844976"/>
    <w:rsid w:val="00851F29"/>
    <w:rsid w:val="008E7569"/>
    <w:rsid w:val="00925DEE"/>
    <w:rsid w:val="00926B28"/>
    <w:rsid w:val="00944D7B"/>
    <w:rsid w:val="009E60A7"/>
    <w:rsid w:val="009E6E19"/>
    <w:rsid w:val="009F6EDF"/>
    <w:rsid w:val="00A55FB2"/>
    <w:rsid w:val="00A63E76"/>
    <w:rsid w:val="00A71F73"/>
    <w:rsid w:val="00AB7B04"/>
    <w:rsid w:val="00B335CF"/>
    <w:rsid w:val="00B37CCB"/>
    <w:rsid w:val="00B6620D"/>
    <w:rsid w:val="00B800CF"/>
    <w:rsid w:val="00B94738"/>
    <w:rsid w:val="00BB0982"/>
    <w:rsid w:val="00BE14D5"/>
    <w:rsid w:val="00BE6CF5"/>
    <w:rsid w:val="00C35877"/>
    <w:rsid w:val="00C6191B"/>
    <w:rsid w:val="00C7527C"/>
    <w:rsid w:val="00C772F7"/>
    <w:rsid w:val="00CD6135"/>
    <w:rsid w:val="00D07663"/>
    <w:rsid w:val="00D604B8"/>
    <w:rsid w:val="00D73369"/>
    <w:rsid w:val="00D87598"/>
    <w:rsid w:val="00E0408F"/>
    <w:rsid w:val="00E45BBB"/>
    <w:rsid w:val="00E473F1"/>
    <w:rsid w:val="00E50B5E"/>
    <w:rsid w:val="00E82773"/>
    <w:rsid w:val="00E860F1"/>
    <w:rsid w:val="00ED13FF"/>
    <w:rsid w:val="00ED4891"/>
    <w:rsid w:val="00EF250A"/>
    <w:rsid w:val="00F0360F"/>
    <w:rsid w:val="00F067EF"/>
    <w:rsid w:val="00F24BCF"/>
    <w:rsid w:val="00F51A5B"/>
    <w:rsid w:val="00F51FF3"/>
    <w:rsid w:val="00F67E63"/>
    <w:rsid w:val="00F70C8A"/>
    <w:rsid w:val="00F94CD7"/>
    <w:rsid w:val="00FB6D73"/>
    <w:rsid w:val="00FF0497"/>
    <w:rsid w:val="00FF4CA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80FC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56854"/>
    <w:pPr>
      <w:spacing w:after="200"/>
    </w:pPr>
    <w:rPr>
      <w:sz w:val="24"/>
      <w:szCs w:val="24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657E79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7C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7E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61B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BE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361BE5"/>
    <w:rPr>
      <w:rFonts w:ascii="Cambria" w:eastAsia="MS Mincho" w:hAnsi="Cambria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61BE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361BE5"/>
    <w:rPr>
      <w:rFonts w:ascii="Cambria" w:eastAsia="MS Mincho" w:hAnsi="Cambria" w:cs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753947"/>
    <w:pPr>
      <w:spacing w:after="0"/>
    </w:pPr>
    <w:rPr>
      <w:rFonts w:ascii="Times New Roman" w:eastAsia="Times New Roman" w:hAnsi="Times New Roman"/>
      <w:i/>
      <w:sz w:val="32"/>
      <w:szCs w:val="20"/>
      <w:lang w:val="en-US" w:eastAsia="en-US"/>
    </w:rPr>
  </w:style>
  <w:style w:type="character" w:customStyle="1" w:styleId="BodyTextChar">
    <w:name w:val="Body Text Char"/>
    <w:link w:val="BodyText"/>
    <w:rsid w:val="00753947"/>
    <w:rPr>
      <w:rFonts w:ascii="Times New Roman" w:eastAsia="Times New Roman" w:hAnsi="Times New Roman"/>
      <w:i/>
      <w:sz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8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891"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57E79"/>
    <w:rPr>
      <w:rFonts w:ascii="Times" w:eastAsiaTheme="minorEastAsia" w:hAnsi="Times" w:cstheme="minorBidi"/>
      <w:b/>
      <w:bCs/>
      <w:sz w:val="36"/>
      <w:szCs w:val="3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57E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657E79"/>
    <w:rPr>
      <w:rFonts w:asciiTheme="minorHAnsi" w:eastAsiaTheme="minorEastAsia" w:hAnsiTheme="minorHAnsi" w:cstheme="minorBidi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7E79"/>
    <w:pPr>
      <w:spacing w:after="0"/>
      <w:ind w:left="720"/>
      <w:contextualSpacing/>
    </w:pPr>
    <w:rPr>
      <w:rFonts w:ascii="Times New Roman" w:eastAsia="Times New Roman" w:hAnsi="Times New Roman"/>
      <w:lang w:eastAsia="en-US"/>
    </w:rPr>
  </w:style>
  <w:style w:type="paragraph" w:customStyle="1" w:styleId="TableGrid1">
    <w:name w:val="Table Grid1"/>
    <w:rsid w:val="00657E79"/>
    <w:pPr>
      <w:jc w:val="center"/>
    </w:pPr>
    <w:rPr>
      <w:rFonts w:ascii="Calibri" w:eastAsia="ヒラギノ角ゴ Pro W3" w:hAnsi="Calibri"/>
      <w:color w:val="000000"/>
      <w:sz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57E7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57E7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link-purchase">
    <w:name w:val="link-purchase"/>
    <w:basedOn w:val="DefaultParagraphFont"/>
    <w:rsid w:val="00657E79"/>
  </w:style>
  <w:style w:type="character" w:customStyle="1" w:styleId="articleseparator">
    <w:name w:val="article_separator"/>
    <w:basedOn w:val="DefaultParagraphFont"/>
    <w:rsid w:val="00657E79"/>
  </w:style>
  <w:style w:type="character" w:styleId="Strong">
    <w:name w:val="Strong"/>
    <w:basedOn w:val="DefaultParagraphFont"/>
    <w:uiPriority w:val="22"/>
    <w:qFormat/>
    <w:rsid w:val="00657E7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67C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56854"/>
    <w:pPr>
      <w:spacing w:after="200"/>
    </w:pPr>
    <w:rPr>
      <w:sz w:val="24"/>
      <w:szCs w:val="24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657E79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7C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7E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61B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BE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361BE5"/>
    <w:rPr>
      <w:rFonts w:ascii="Cambria" w:eastAsia="MS Mincho" w:hAnsi="Cambria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61BE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361BE5"/>
    <w:rPr>
      <w:rFonts w:ascii="Cambria" w:eastAsia="MS Mincho" w:hAnsi="Cambria" w:cs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753947"/>
    <w:pPr>
      <w:spacing w:after="0"/>
    </w:pPr>
    <w:rPr>
      <w:rFonts w:ascii="Times New Roman" w:eastAsia="Times New Roman" w:hAnsi="Times New Roman"/>
      <w:i/>
      <w:sz w:val="32"/>
      <w:szCs w:val="20"/>
      <w:lang w:val="en-US" w:eastAsia="en-US"/>
    </w:rPr>
  </w:style>
  <w:style w:type="character" w:customStyle="1" w:styleId="BodyTextChar">
    <w:name w:val="Body Text Char"/>
    <w:link w:val="BodyText"/>
    <w:rsid w:val="00753947"/>
    <w:rPr>
      <w:rFonts w:ascii="Times New Roman" w:eastAsia="Times New Roman" w:hAnsi="Times New Roman"/>
      <w:i/>
      <w:sz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8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891"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57E79"/>
    <w:rPr>
      <w:rFonts w:ascii="Times" w:eastAsiaTheme="minorEastAsia" w:hAnsi="Times" w:cstheme="minorBidi"/>
      <w:b/>
      <w:bCs/>
      <w:sz w:val="36"/>
      <w:szCs w:val="3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57E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657E79"/>
    <w:rPr>
      <w:rFonts w:asciiTheme="minorHAnsi" w:eastAsiaTheme="minorEastAsia" w:hAnsiTheme="minorHAnsi" w:cstheme="minorBidi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7E79"/>
    <w:pPr>
      <w:spacing w:after="0"/>
      <w:ind w:left="720"/>
      <w:contextualSpacing/>
    </w:pPr>
    <w:rPr>
      <w:rFonts w:ascii="Times New Roman" w:eastAsia="Times New Roman" w:hAnsi="Times New Roman"/>
      <w:lang w:eastAsia="en-US"/>
    </w:rPr>
  </w:style>
  <w:style w:type="paragraph" w:customStyle="1" w:styleId="TableGrid1">
    <w:name w:val="Table Grid1"/>
    <w:rsid w:val="00657E79"/>
    <w:pPr>
      <w:jc w:val="center"/>
    </w:pPr>
    <w:rPr>
      <w:rFonts w:ascii="Calibri" w:eastAsia="ヒラギノ角ゴ Pro W3" w:hAnsi="Calibri"/>
      <w:color w:val="000000"/>
      <w:sz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57E7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57E7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link-purchase">
    <w:name w:val="link-purchase"/>
    <w:basedOn w:val="DefaultParagraphFont"/>
    <w:rsid w:val="00657E79"/>
  </w:style>
  <w:style w:type="character" w:customStyle="1" w:styleId="articleseparator">
    <w:name w:val="article_separator"/>
    <w:basedOn w:val="DefaultParagraphFont"/>
    <w:rsid w:val="00657E79"/>
  </w:style>
  <w:style w:type="character" w:styleId="Strong">
    <w:name w:val="Strong"/>
    <w:basedOn w:val="DefaultParagraphFont"/>
    <w:uiPriority w:val="22"/>
    <w:qFormat/>
    <w:rsid w:val="00657E7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67C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tm4u.mav.vic.edu.au/component/jdownloads/finish/306/4500/0.html" TargetMode="External"/><Relationship Id="rId107" Type="http://schemas.openxmlformats.org/officeDocument/2006/relationships/hyperlink" Target="http://www.education.vic.gov.au/studentlearning/teachingresources/maths/mathscontinuum/number/N22502P.htm" TargetMode="External"/><Relationship Id="rId108" Type="http://schemas.openxmlformats.org/officeDocument/2006/relationships/hyperlink" Target="http://www.education.vic.gov.au/studentlearning/teachingresources/maths/mathscontinuum/number/N27502P.htm" TargetMode="External"/><Relationship Id="rId109" Type="http://schemas.openxmlformats.org/officeDocument/2006/relationships/hyperlink" Target="http://www.education.vic.gov.au/studentlearning/teachingresources/maths/mathscontinuum/number/N27501P.htm" TargetMode="External"/><Relationship Id="rId70" Type="http://schemas.openxmlformats.org/officeDocument/2006/relationships/hyperlink" Target="http://www.scootle.edu.au/ec/curriculum?learningarea=%22Mathematics%22&amp;menu=3" TargetMode="External"/><Relationship Id="rId71" Type="http://schemas.openxmlformats.org/officeDocument/2006/relationships/hyperlink" Target="https://fuse.education.vic.gov.au/pages/Teacher.aspx" TargetMode="External"/><Relationship Id="rId72" Type="http://schemas.openxmlformats.org/officeDocument/2006/relationships/hyperlink" Target="http://www.scootle.edu.au/ec/curriculum?learningarea=%22Mathematics%22&amp;menu=3" TargetMode="External"/><Relationship Id="rId73" Type="http://schemas.openxmlformats.org/officeDocument/2006/relationships/hyperlink" Target="http://www.maths300.esa.edu.au/" TargetMode="External"/><Relationship Id="rId74" Type="http://schemas.openxmlformats.org/officeDocument/2006/relationships/hyperlink" Target="http://tm4u.mav.vic.edu.au/component/jdownloads/finish/291=4170/0.html" TargetMode="External"/><Relationship Id="rId75" Type="http://schemas.openxmlformats.org/officeDocument/2006/relationships/hyperlink" Target="http://tm4u.mav.vic.edu.au/component/jdownloads/finish/157/1517/0.html" TargetMode="External"/><Relationship Id="rId76" Type="http://schemas.openxmlformats.org/officeDocument/2006/relationships/hyperlink" Target="http://tm4u.mav.vic.edu.au/component/jdownloads/finish/157/1511/0.html" TargetMode="External"/><Relationship Id="rId77" Type="http://schemas.openxmlformats.org/officeDocument/2006/relationships/hyperlink" Target="http://tm4u.mav.vic.edu.au/component/jdownloads/finish/157/1511/0.html" TargetMode="External"/><Relationship Id="rId78" Type="http://schemas.openxmlformats.org/officeDocument/2006/relationships/hyperlink" Target="http://tm4u.mav.vic.edu.au/component/jdownloads/finish/157/1514/0.html" TargetMode="External"/><Relationship Id="rId79" Type="http://schemas.openxmlformats.org/officeDocument/2006/relationships/hyperlink" Target="http://www.blackdouglas.com.au/taskcentre/iceberg.htm" TargetMode="External"/><Relationship Id="rId170" Type="http://schemas.openxmlformats.org/officeDocument/2006/relationships/hyperlink" Target="http://tm4u.mav.vic.edu.au/standards.nctm.org/document/eexamples/index.htm" TargetMode="External"/><Relationship Id="rId171" Type="http://schemas.openxmlformats.org/officeDocument/2006/relationships/hyperlink" Target="http://illuminations.nctm.org/Activities.aspx" TargetMode="External"/><Relationship Id="rId172" Type="http://schemas.openxmlformats.org/officeDocument/2006/relationships/hyperlink" Target="http://tm4u.mav.vic.edu.au/component/jdownloads/finish/306/4500/0.html" TargetMode="External"/><Relationship Id="rId173" Type="http://schemas.openxmlformats.org/officeDocument/2006/relationships/hyperlink" Target="http://tm4u.mav.vic.edu.au/component/jdownloads/finish/306/4500/0.html" TargetMode="External"/><Relationship Id="rId174" Type="http://schemas.openxmlformats.org/officeDocument/2006/relationships/hyperlink" Target="http://tm4u.mav.vic.edu.au/component/jdownloads/finish/306/4500/0.html" TargetMode="External"/><Relationship Id="rId175" Type="http://schemas.openxmlformats.org/officeDocument/2006/relationships/hyperlink" Target="http://tm4u.mav.vic.edu.au/component/jdownloads/finish/306/4500/0.html" TargetMode="External"/><Relationship Id="rId176" Type="http://schemas.openxmlformats.org/officeDocument/2006/relationships/hyperlink" Target="http://tm4u.mav.vic.edu.au/component/jdownloads/finish/306/4500/0.html" TargetMode="External"/><Relationship Id="rId177" Type="http://schemas.openxmlformats.org/officeDocument/2006/relationships/hyperlink" Target="http://tm4u.mav.vic.edu.au/component/jdownloads/finish/306/4500/0.html" TargetMode="External"/><Relationship Id="rId178" Type="http://schemas.openxmlformats.org/officeDocument/2006/relationships/hyperlink" Target="http://tm4u.mav.vic.edu.au/component/jdownloads/finish/306/4500/0.html" TargetMode="External"/><Relationship Id="rId179" Type="http://schemas.openxmlformats.org/officeDocument/2006/relationships/hyperlink" Target="http://tm4u.mav.vic.edu.au/component/jdownloads/finish/306/4500/0.html" TargetMode="External"/><Relationship Id="rId10" Type="http://schemas.openxmlformats.org/officeDocument/2006/relationships/hyperlink" Target="http://www.scootle.edu.au/ec/curriculum?learningarea=%22Mathematics%22&amp;menu=3" TargetMode="External"/><Relationship Id="rId11" Type="http://schemas.openxmlformats.org/officeDocument/2006/relationships/hyperlink" Target="http://tm4u.mav.vic.edu.au/component/jdownloads/finish/187/2422/0.html" TargetMode="External"/><Relationship Id="rId12" Type="http://schemas.openxmlformats.org/officeDocument/2006/relationships/hyperlink" Target="http://tm4u.mav.vic.edu.au/component/jdownloads/finish/187/2646/0.html" TargetMode="External"/><Relationship Id="rId13" Type="http://schemas.openxmlformats.org/officeDocument/2006/relationships/hyperlink" Target="http://tm4u.mav.vic.edu.au/component/jdownloads/finish/187/2518/0.html" TargetMode="External"/><Relationship Id="rId14" Type="http://schemas.openxmlformats.org/officeDocument/2006/relationships/hyperlink" Target="http://tm4u.mav.vic.edu.au/component/jdownloads/finish/306/4497/0.html" TargetMode="External"/><Relationship Id="rId15" Type="http://schemas.openxmlformats.org/officeDocument/2006/relationships/hyperlink" Target="http://www.education.vic.gov.au/studentlearning/teachingresources/maths/common/commisslvl3.htm" TargetMode="External"/><Relationship Id="rId16" Type="http://schemas.openxmlformats.org/officeDocument/2006/relationships/hyperlink" Target="http://tm4u.mav.vic.edu.au/component/jdownloads/finish/275/3838/0.html" TargetMode="External"/><Relationship Id="rId17" Type="http://schemas.openxmlformats.org/officeDocument/2006/relationships/hyperlink" Target="http://www.maths300.esa.edu.au/" TargetMode="External"/><Relationship Id="rId18" Type="http://schemas.openxmlformats.org/officeDocument/2006/relationships/hyperlink" Target="http://tm4u.mav.vic.edu.au/component/jdownloads/finish/157/1517/0.html" TargetMode="External"/><Relationship Id="rId19" Type="http://schemas.openxmlformats.org/officeDocument/2006/relationships/hyperlink" Target="http://tm4u.mav.vic.edu.au/component/jdownloads/finish/157/1511/0.html" TargetMode="External"/><Relationship Id="rId110" Type="http://schemas.openxmlformats.org/officeDocument/2006/relationships/hyperlink" Target="http://www.education.vic.gov.au/studentlearning/teachingresources/maths/common/commisslvl3.htm" TargetMode="External"/><Relationship Id="rId111" Type="http://schemas.openxmlformats.org/officeDocument/2006/relationships/hyperlink" Target="http://tm4u.mav.vic.edu.au/component/jdownloads/finish/275/3838/0.html" TargetMode="External"/><Relationship Id="rId112" Type="http://schemas.openxmlformats.org/officeDocument/2006/relationships/hyperlink" Target="http://tm4u.mav.vic.edu.au/component/jdownloads/finish/275/3838/0.html" TargetMode="External"/><Relationship Id="rId113" Type="http://schemas.openxmlformats.org/officeDocument/2006/relationships/hyperlink" Target="http://www.maths300.esa.edu.au/" TargetMode="External"/><Relationship Id="rId114" Type="http://schemas.openxmlformats.org/officeDocument/2006/relationships/hyperlink" Target="https://fuse.education.vic.gov.au/pages/Teacher.aspx" TargetMode="External"/><Relationship Id="rId115" Type="http://schemas.openxmlformats.org/officeDocument/2006/relationships/hyperlink" Target="http://www.scootle.edu.au/ec/curriculum?learningarea=%22Mathematics%22&amp;menu=3" TargetMode="External"/><Relationship Id="rId116" Type="http://schemas.openxmlformats.org/officeDocument/2006/relationships/hyperlink" Target="http://tm4u.mav.vic.edu.au/component/jdownloads/finish/291=4170/0.html" TargetMode="External"/><Relationship Id="rId117" Type="http://schemas.openxmlformats.org/officeDocument/2006/relationships/hyperlink" Target="http://tm4u.mav.vic.edu.au/component/jdownloads/finish/157/1514/0.html" TargetMode="External"/><Relationship Id="rId118" Type="http://schemas.openxmlformats.org/officeDocument/2006/relationships/hyperlink" Target="http://tm4u.mav.vic.edu.au/component/jdownloads/finish/157/1514/0.html" TargetMode="External"/><Relationship Id="rId119" Type="http://schemas.openxmlformats.org/officeDocument/2006/relationships/hyperlink" Target="http://tm4u.mav.vic.edu.au/component/jdownloads/finish/157/1514/0.html" TargetMode="External"/><Relationship Id="rId200" Type="http://schemas.openxmlformats.org/officeDocument/2006/relationships/hyperlink" Target="http://tm4u.mav.vic.edu.au/component/jdownloads/finish/298/4265/0.html" TargetMode="External"/><Relationship Id="rId201" Type="http://schemas.openxmlformats.org/officeDocument/2006/relationships/hyperlink" Target="http://tm4u.mav.vic.edu.au/component/jdownloads/finish/298/4356/0.html" TargetMode="External"/><Relationship Id="rId202" Type="http://schemas.openxmlformats.org/officeDocument/2006/relationships/hyperlink" Target="http://tm4u.mav.vic.edu.au/component/jdownloads/finish/298/4239/0.html" TargetMode="External"/><Relationship Id="rId203" Type="http://schemas.openxmlformats.org/officeDocument/2006/relationships/hyperlink" Target="http://tm4u.mav.vic.edu.au/component/jdownloads/finish/298/4357/0.html" TargetMode="External"/><Relationship Id="rId204" Type="http://schemas.openxmlformats.org/officeDocument/2006/relationships/hyperlink" Target="http://tm4u.mav.vic.edu.au/component/jdownloads/finish/298/4351/0.html" TargetMode="External"/><Relationship Id="rId205" Type="http://schemas.openxmlformats.org/officeDocument/2006/relationships/hyperlink" Target="http://tm4u.mav.vic.edu.au/component/jdownloads/finish/298/4350/0.html" TargetMode="External"/><Relationship Id="rId206" Type="http://schemas.openxmlformats.org/officeDocument/2006/relationships/hyperlink" Target="http://tm4u.mav.vic.edu.au/component/jdownloads/finish/298/4260/0.html" TargetMode="External"/><Relationship Id="rId207" Type="http://schemas.openxmlformats.org/officeDocument/2006/relationships/hyperlink" Target="http://tm4u.mav.vic.edu.au/component/jdownloads/finish/298/4264/0.html" TargetMode="External"/><Relationship Id="rId208" Type="http://schemas.openxmlformats.org/officeDocument/2006/relationships/hyperlink" Target="http://tm4u.mav.vic.edu.au/component/jdownloads/finish/298/4247/0.html" TargetMode="External"/><Relationship Id="rId209" Type="http://schemas.openxmlformats.org/officeDocument/2006/relationships/hyperlink" Target="http://tm4u.mav.vic.edu.au/component/jdownloads/finish/298/4280/0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tm4u.mav.vic.edu.au/component/jdownloads/finish/157/1517/0.html" TargetMode="External"/><Relationship Id="rId9" Type="http://schemas.openxmlformats.org/officeDocument/2006/relationships/hyperlink" Target="https://fuse.education.vic.gov.au/pages/Teacher.aspx" TargetMode="External"/><Relationship Id="rId80" Type="http://schemas.openxmlformats.org/officeDocument/2006/relationships/hyperlink" Target="http://tm4u.mav.vic.edu.au/component/jdownloads/finish/313/4395/0.html" TargetMode="External"/><Relationship Id="rId81" Type="http://schemas.openxmlformats.org/officeDocument/2006/relationships/hyperlink" Target="http://tm4u.mav.vic.edu.au/component/jdownloads/finish/313/4394/0.html" TargetMode="External"/><Relationship Id="rId82" Type="http://schemas.openxmlformats.org/officeDocument/2006/relationships/hyperlink" Target="https://fuse.education.vic.gov.au/pages/Teacher.aspx" TargetMode="External"/><Relationship Id="rId83" Type="http://schemas.openxmlformats.org/officeDocument/2006/relationships/hyperlink" Target="http://www.scootle.edu.au/ec/curriculum?learningarea=%22Mathematics%22&amp;menu=3" TargetMode="External"/><Relationship Id="rId84" Type="http://schemas.openxmlformats.org/officeDocument/2006/relationships/hyperlink" Target="http://tm4u.mav.vic.edu.au/component/jdownloads/finish/187/2422/0.html" TargetMode="External"/><Relationship Id="rId85" Type="http://schemas.openxmlformats.org/officeDocument/2006/relationships/hyperlink" Target="http://tm4u.mav.vic.edu.au/component/jdownloads/finish/187/2511/0.html" TargetMode="External"/><Relationship Id="rId86" Type="http://schemas.openxmlformats.org/officeDocument/2006/relationships/hyperlink" Target="http://tm4u.mav.vic.edu.au/component/jdownloads/finish/187/2646/0.html" TargetMode="External"/><Relationship Id="rId87" Type="http://schemas.openxmlformats.org/officeDocument/2006/relationships/hyperlink" Target="http://tm4u.mav.vic.edu.au/component/jdownloads/finish/187/2518/0.html" TargetMode="External"/><Relationship Id="rId88" Type="http://schemas.openxmlformats.org/officeDocument/2006/relationships/hyperlink" Target="http://tm4u.mav.vic.edu.au/component/jdownloads/finish/187/2492/0.html" TargetMode="External"/><Relationship Id="rId89" Type="http://schemas.openxmlformats.org/officeDocument/2006/relationships/hyperlink" Target="http://tm4u.mav.vic.edu.au/component/jdownloads/finish/187/2412/0.html" TargetMode="External"/><Relationship Id="rId180" Type="http://schemas.openxmlformats.org/officeDocument/2006/relationships/hyperlink" Target="http://tm4u.mav.vic.edu.au/component/jdownloads/finish/306/4500/0.html" TargetMode="External"/><Relationship Id="rId181" Type="http://schemas.openxmlformats.org/officeDocument/2006/relationships/hyperlink" Target="http://tm4u.mav.vic.edu.au/component/jdownloads/finish/306/4500/0.html" TargetMode="External"/><Relationship Id="rId182" Type="http://schemas.openxmlformats.org/officeDocument/2006/relationships/hyperlink" Target="http://tm4u.mav.vic.edu.au/component/jdownloads/finish/306/4500/0.html" TargetMode="External"/><Relationship Id="rId183" Type="http://schemas.openxmlformats.org/officeDocument/2006/relationships/hyperlink" Target="http://tm4u.mav.vic.edu.au/component/jdownloads/finish/306/4500/0.html" TargetMode="External"/><Relationship Id="rId184" Type="http://schemas.openxmlformats.org/officeDocument/2006/relationships/hyperlink" Target="http://www.education.vic.gov.au/studentlearning/teachingresources/maths/mathscontinuum/number/N22502P.htm" TargetMode="External"/><Relationship Id="rId185" Type="http://schemas.openxmlformats.org/officeDocument/2006/relationships/hyperlink" Target="http://www.education.vic.gov.au/studentlearning/teachingresources/maths/mathscontinuum/number/N27502P.htm" TargetMode="External"/><Relationship Id="rId186" Type="http://schemas.openxmlformats.org/officeDocument/2006/relationships/hyperlink" Target="http://www.education.vic.gov.au/studentlearning/teachingresources/maths/mathscontinuum/structure/st275ip.htm" TargetMode="External"/><Relationship Id="rId187" Type="http://schemas.openxmlformats.org/officeDocument/2006/relationships/hyperlink" Target="http://www.education.vic.gov.au/studentlearning/teachingresources/maths/mathscontinuum/number/N30006P.htm" TargetMode="External"/><Relationship Id="rId188" Type="http://schemas.openxmlformats.org/officeDocument/2006/relationships/hyperlink" Target="http://www.education.vic.gov.au/studentlearning/teachingresources/maths/mathscontinuum/number/N37501P.htm" TargetMode="External"/><Relationship Id="rId189" Type="http://schemas.openxmlformats.org/officeDocument/2006/relationships/hyperlink" Target="http://www.education.vic.gov.au/studentlearning/teachingresources/maths/mathscontinuum/number/N40002P.htm" TargetMode="External"/><Relationship Id="rId20" Type="http://schemas.openxmlformats.org/officeDocument/2006/relationships/hyperlink" Target="http://tm4u.mav.vic.edu.au/component/jdownloads/finish/157/1511/0.html" TargetMode="External"/><Relationship Id="rId21" Type="http://schemas.openxmlformats.org/officeDocument/2006/relationships/hyperlink" Target="http://tm4u.mav.vic.edu.au/component/jdownloads/finish/157/1514/0.html" TargetMode="External"/><Relationship Id="rId22" Type="http://schemas.openxmlformats.org/officeDocument/2006/relationships/hyperlink" Target="http://www.blackdouglas.com.au/taskcentre/iceberg.htm" TargetMode="External"/><Relationship Id="rId23" Type="http://schemas.openxmlformats.org/officeDocument/2006/relationships/hyperlink" Target="https://fuse.education.vic.gov.au/pages/Teacher.aspx" TargetMode="External"/><Relationship Id="rId24" Type="http://schemas.openxmlformats.org/officeDocument/2006/relationships/hyperlink" Target="http://www.scootle.edu.au/ec/curriculum?learningarea=%22Mathematics%22&amp;menu=3" TargetMode="External"/><Relationship Id="rId25" Type="http://schemas.openxmlformats.org/officeDocument/2006/relationships/hyperlink" Target="http://tm4u.mav.vic.edu.au/component/jdownloads/finish/187/2422/0.html" TargetMode="External"/><Relationship Id="rId26" Type="http://schemas.openxmlformats.org/officeDocument/2006/relationships/hyperlink" Target="http://tm4u.mav.vic.edu.au/component/jdownloads/finish/187/2646/0.html" TargetMode="External"/><Relationship Id="rId27" Type="http://schemas.openxmlformats.org/officeDocument/2006/relationships/hyperlink" Target="http://tm4u.mav.vic.edu.au/component/jdownloads/finish/187/2518/0.html" TargetMode="External"/><Relationship Id="rId28" Type="http://schemas.openxmlformats.org/officeDocument/2006/relationships/hyperlink" Target="http://tm4u.mav.vic.edu.au/component/jdownloads/finish/187/2492/0.html" TargetMode="External"/><Relationship Id="rId29" Type="http://schemas.openxmlformats.org/officeDocument/2006/relationships/hyperlink" Target="http://tm4u.mav.vic.edu.au/component/jdownloads/finish/187/2412/0.html" TargetMode="External"/><Relationship Id="rId120" Type="http://schemas.openxmlformats.org/officeDocument/2006/relationships/hyperlink" Target="http://tm4u.mav.vic.edu.au/component/jdownloads/finish/157/1516/0.html" TargetMode="External"/><Relationship Id="rId121" Type="http://schemas.openxmlformats.org/officeDocument/2006/relationships/hyperlink" Target="http://tm4u.mav.vic.edu.au/component/jdownloads/finish/157/1516/0.html" TargetMode="External"/><Relationship Id="rId122" Type="http://schemas.openxmlformats.org/officeDocument/2006/relationships/hyperlink" Target="http://tm4u.mav.vic.edu.au/component/jdownloads/finish/157/1512/0.html" TargetMode="External"/><Relationship Id="rId123" Type="http://schemas.openxmlformats.org/officeDocument/2006/relationships/hyperlink" Target="http://tm4u.mav.vic.edu.au/component/jdownloads/finish/123/1089/0.html" TargetMode="External"/><Relationship Id="rId124" Type="http://schemas.openxmlformats.org/officeDocument/2006/relationships/hyperlink" Target="http://tm4u.mav.vic.edu.au/component/jdownloads/finish/123/1089/0.html" TargetMode="External"/><Relationship Id="rId125" Type="http://schemas.openxmlformats.org/officeDocument/2006/relationships/hyperlink" Target="http://tm4u.mav.vic.edu.au/component/jdownloads/finish/123/1089/0.html" TargetMode="External"/><Relationship Id="rId126" Type="http://schemas.openxmlformats.org/officeDocument/2006/relationships/hyperlink" Target="http://tm4u.mav.vic.edu.au/component/jdownloads/finish/123/1089/0.html" TargetMode="External"/><Relationship Id="rId127" Type="http://schemas.openxmlformats.org/officeDocument/2006/relationships/hyperlink" Target="http://tm4u.mav.vic.edu.au/component/jdownloads/finish/123/1089/0.html" TargetMode="External"/><Relationship Id="rId128" Type="http://schemas.openxmlformats.org/officeDocument/2006/relationships/hyperlink" Target="http://tm4u.mav.vic.edu.au/component/jdownloads/finish/123/1089/0.html" TargetMode="External"/><Relationship Id="rId129" Type="http://schemas.openxmlformats.org/officeDocument/2006/relationships/hyperlink" Target="http://tm4u.mav.vic.edu.au/component/jdownloads/finish/123/1089/0.html" TargetMode="External"/><Relationship Id="rId210" Type="http://schemas.openxmlformats.org/officeDocument/2006/relationships/hyperlink" Target="http://tm4u.mav.vic.edu.au/component/jdownloads/finish/298/4267/0.html" TargetMode="External"/><Relationship Id="rId211" Type="http://schemas.openxmlformats.org/officeDocument/2006/relationships/hyperlink" Target="http://tm4u.mav.vic.edu.au/component/jdownloads/finish/275/3838/0.html" TargetMode="External"/><Relationship Id="rId212" Type="http://schemas.openxmlformats.org/officeDocument/2006/relationships/hyperlink" Target="http://tm4u.mav.vic.edu.au/component/jdownloads/finish/275/3838/0.html" TargetMode="External"/><Relationship Id="rId213" Type="http://schemas.openxmlformats.org/officeDocument/2006/relationships/hyperlink" Target="http://tm4u.mav.vic.edu.au/component/jdownloads/finish/275/3838/0.html" TargetMode="External"/><Relationship Id="rId214" Type="http://schemas.openxmlformats.org/officeDocument/2006/relationships/hyperlink" Target="http://tm4u.mav.vic.edu.au/component/jdownloads/finish/275/3838/0.html" TargetMode="External"/><Relationship Id="rId215" Type="http://schemas.openxmlformats.org/officeDocument/2006/relationships/hyperlink" Target="http://tm4u.mav.vic.edu.au/component/jdownloads/finish/275/3838/0.html" TargetMode="External"/><Relationship Id="rId216" Type="http://schemas.openxmlformats.org/officeDocument/2006/relationships/hyperlink" Target="http://tm4u.mav.vic.edu.au/component/jdownloads/finish/275/3838/0.html" TargetMode="External"/><Relationship Id="rId217" Type="http://schemas.openxmlformats.org/officeDocument/2006/relationships/hyperlink" Target="http://tm4u.mav.vic.edu.au/component/jdownloads/finish/157/1512/0.html" TargetMode="External"/><Relationship Id="rId218" Type="http://schemas.openxmlformats.org/officeDocument/2006/relationships/hyperlink" Target="http://tm4u.mav.vic.edu.au/component/jdownloads/finish/157/1512/0.html" TargetMode="External"/><Relationship Id="rId219" Type="http://schemas.openxmlformats.org/officeDocument/2006/relationships/hyperlink" Target="http://tm4u.mav.vic.edu.au/component/jdownloads/finish/123/1089/0.html" TargetMode="External"/><Relationship Id="rId90" Type="http://schemas.openxmlformats.org/officeDocument/2006/relationships/hyperlink" Target="http://tm4u.mav.vic.edu.au/component/jdownloads/finish/187/2491/0.html" TargetMode="External"/><Relationship Id="rId91" Type="http://schemas.openxmlformats.org/officeDocument/2006/relationships/hyperlink" Target="http://tm4u.mav.vic.edu.au/component/jdownloads/finish/187/2458/0.html" TargetMode="External"/><Relationship Id="rId92" Type="http://schemas.openxmlformats.org/officeDocument/2006/relationships/hyperlink" Target="http://tm4u.mav.vic.edu.au/component/jdownloads/finish/187/2405/0.html" TargetMode="External"/><Relationship Id="rId93" Type="http://schemas.openxmlformats.org/officeDocument/2006/relationships/hyperlink" Target="http://tm4u.mav.vic.edu.au/component/jdownloads/finish/187/2587/0.html" TargetMode="External"/><Relationship Id="rId94" Type="http://schemas.openxmlformats.org/officeDocument/2006/relationships/hyperlink" Target="http://tm4u.mav.vic.edu.au/component/jdownloads/finish/187/2495/0.html" TargetMode="External"/><Relationship Id="rId95" Type="http://schemas.openxmlformats.org/officeDocument/2006/relationships/hyperlink" Target="http://tm4u.mav.vic.edu.au/component/jdownloads/finish/187/2378/0.html" TargetMode="External"/><Relationship Id="rId96" Type="http://schemas.openxmlformats.org/officeDocument/2006/relationships/hyperlink" Target="http://tm4u.mav.vic.edu.au/component/jdownloads/finish/187/2393/0.html" TargetMode="External"/><Relationship Id="rId97" Type="http://schemas.openxmlformats.org/officeDocument/2006/relationships/hyperlink" Target="http://tm4u.mav.vic.edu.au/component/jdownloads/finish/187/2493/0.html" TargetMode="External"/><Relationship Id="rId98" Type="http://schemas.openxmlformats.org/officeDocument/2006/relationships/hyperlink" Target="http://tm4u.mav.vic.edu.au/component/jdownloads/finish/187/2484/0.html" TargetMode="External"/><Relationship Id="rId99" Type="http://schemas.openxmlformats.org/officeDocument/2006/relationships/hyperlink" Target="http://tm4u.mav.vic.edu.au/component/jdownloads/finish/187/2410/0.html" TargetMode="External"/><Relationship Id="rId190" Type="http://schemas.openxmlformats.org/officeDocument/2006/relationships/hyperlink" Target="http://www.education.vic.gov.au/studentlearning/teachingresources/maths/common/commisslvl2.htm" TargetMode="External"/><Relationship Id="rId191" Type="http://schemas.openxmlformats.org/officeDocument/2006/relationships/hyperlink" Target="http://www.education.vic.gov.au/studentlearning/teachingresources/maths/common/commisslvl3.htm" TargetMode="External"/><Relationship Id="rId192" Type="http://schemas.openxmlformats.org/officeDocument/2006/relationships/hyperlink" Target="http://www.education.vic.gov.au/studentlearning/teachingresources/maths/snmy/learnplans.htm" TargetMode="External"/><Relationship Id="rId193" Type="http://schemas.openxmlformats.org/officeDocument/2006/relationships/hyperlink" Target="http://www.education.vic.gov.au/studentlearning/teachingresources/maths/snmy/learnplans.htm" TargetMode="External"/><Relationship Id="rId194" Type="http://schemas.openxmlformats.org/officeDocument/2006/relationships/hyperlink" Target="http://www.education.vic.gov.au/studentlearning/teachingresources/maths/snmy/learnplans.htm" TargetMode="External"/><Relationship Id="rId195" Type="http://schemas.openxmlformats.org/officeDocument/2006/relationships/hyperlink" Target="http://www.education.vic.gov.au/studentlearning/teachingresources/maths/snmy/learnplans.htm" TargetMode="External"/><Relationship Id="rId196" Type="http://schemas.openxmlformats.org/officeDocument/2006/relationships/hyperlink" Target="https://fuse.education.vic.gov.au/pages/Teacher.aspx" TargetMode="External"/><Relationship Id="rId197" Type="http://schemas.openxmlformats.org/officeDocument/2006/relationships/hyperlink" Target="http://www.scootle.edu.au/ec/curriculum?learningarea=%22Mathematics%22&amp;menu=3" TargetMode="External"/><Relationship Id="rId198" Type="http://schemas.openxmlformats.org/officeDocument/2006/relationships/hyperlink" Target="http://www.maths300.esa.edu.au/" TargetMode="External"/><Relationship Id="rId199" Type="http://schemas.openxmlformats.org/officeDocument/2006/relationships/hyperlink" Target="http://tm4u.mav.vic.edu.au/component/jdownloads/finish/291/4170/0.html" TargetMode="External"/><Relationship Id="rId30" Type="http://schemas.openxmlformats.org/officeDocument/2006/relationships/hyperlink" Target="http://tm4u.mav.vic.edu.au/component/jdownloads/finish/187/2491/0.html" TargetMode="External"/><Relationship Id="rId31" Type="http://schemas.openxmlformats.org/officeDocument/2006/relationships/hyperlink" Target="http://tm4u.mav.vic.edu.au/component/jdownloads/finish/187/2458/0.html" TargetMode="External"/><Relationship Id="rId32" Type="http://schemas.openxmlformats.org/officeDocument/2006/relationships/hyperlink" Target="http://tm4u.mav.vic.edu.au/component/jdownloads/finish/187/2405/0.html" TargetMode="External"/><Relationship Id="rId33" Type="http://schemas.openxmlformats.org/officeDocument/2006/relationships/hyperlink" Target="http://tm4u.mav.vic.edu.au/component/jdownloads/finish/187/4587/0.html" TargetMode="External"/><Relationship Id="rId34" Type="http://schemas.openxmlformats.org/officeDocument/2006/relationships/hyperlink" Target="http://tm4u.mav.vic.edu.au/component/jdownloads/finish/187/4586/0.html" TargetMode="External"/><Relationship Id="rId35" Type="http://schemas.openxmlformats.org/officeDocument/2006/relationships/hyperlink" Target="http://tm4u.mav.vic.edu.au/component/jdownloads/finish/306/4497/0.html" TargetMode="External"/><Relationship Id="rId36" Type="http://schemas.openxmlformats.org/officeDocument/2006/relationships/hyperlink" Target="http://www.education.vic.gov.au/studentlearning/teachingresources/maths/mathscontinuum/number/N22502P.htm" TargetMode="External"/><Relationship Id="rId37" Type="http://schemas.openxmlformats.org/officeDocument/2006/relationships/hyperlink" Target="http://www.education.vic.gov.au/studentlearning/teachingresources/maths/mathscontinuum/number/N27502P.htm" TargetMode="External"/><Relationship Id="rId38" Type="http://schemas.openxmlformats.org/officeDocument/2006/relationships/hyperlink" Target="http://www.education.vic.gov.au/studentlearning/teachingresources/maths/mathscontinuum/number/N27501P.htm" TargetMode="External"/><Relationship Id="rId39" Type="http://schemas.openxmlformats.org/officeDocument/2006/relationships/hyperlink" Target="http://www.education.vic.gov.au/studentlearning/teachingresources/maths/common/commisslvl3.htm" TargetMode="External"/><Relationship Id="rId130" Type="http://schemas.openxmlformats.org/officeDocument/2006/relationships/hyperlink" Target="http://tm4u.mav.vic.edu.au/component/jdownloads/finish/123/1089/0.html" TargetMode="External"/><Relationship Id="rId131" Type="http://schemas.openxmlformats.org/officeDocument/2006/relationships/hyperlink" Target="http://tm4u.mav.vic.edu.au/component/jdownloads/finish/123/1089/0.html" TargetMode="External"/><Relationship Id="rId132" Type="http://schemas.openxmlformats.org/officeDocument/2006/relationships/hyperlink" Target="http://tm4u.mav.vic.edu.au/component/jdownloads/finish/123/1089/0.html" TargetMode="External"/><Relationship Id="rId133" Type="http://schemas.openxmlformats.org/officeDocument/2006/relationships/hyperlink" Target="http://tm4u.mav.vic.edu.au/component/jdownloads/finish/123/1089/0.html" TargetMode="External"/><Relationship Id="rId220" Type="http://schemas.openxmlformats.org/officeDocument/2006/relationships/hyperlink" Target="http://tm4u.mav.vic.edu.au/component/jdownloads/finish/123/1089/0.html" TargetMode="External"/><Relationship Id="rId221" Type="http://schemas.openxmlformats.org/officeDocument/2006/relationships/hyperlink" Target="http://tm4u.mav.vic.edu.au/component/jdownloads/finish/138/1392/0.html" TargetMode="External"/><Relationship Id="rId222" Type="http://schemas.openxmlformats.org/officeDocument/2006/relationships/hyperlink" Target="https://fuse.education.vic.gov.au/pages/Teacher.aspx" TargetMode="External"/><Relationship Id="rId223" Type="http://schemas.openxmlformats.org/officeDocument/2006/relationships/hyperlink" Target="http://www.scootle.edu.au/ec/curriculum?learningarea=%22Mathematics%22&amp;menu=3" TargetMode="External"/><Relationship Id="rId224" Type="http://schemas.openxmlformats.org/officeDocument/2006/relationships/hyperlink" Target="http://tm4u.mav.vic.edu.au/component/jdownloads/finish/187/2575/0.html" TargetMode="External"/><Relationship Id="rId225" Type="http://schemas.openxmlformats.org/officeDocument/2006/relationships/hyperlink" Target="http://tm4u.mav.vic.edu.au/component/jdownloads/finish/187/2636/0.html" TargetMode="External"/><Relationship Id="rId226" Type="http://schemas.openxmlformats.org/officeDocument/2006/relationships/hyperlink" Target="http://tm4u.mav.vic.edu.au/component/jdownloads/finish/187/2639/0.html" TargetMode="External"/><Relationship Id="rId227" Type="http://schemas.openxmlformats.org/officeDocument/2006/relationships/hyperlink" Target="http://tm4u.mav.vic.edu.au/component/jdownloads/finish/187/2616/0.html" TargetMode="External"/><Relationship Id="rId228" Type="http://schemas.openxmlformats.org/officeDocument/2006/relationships/hyperlink" Target="http://tm4u.mav.vic.edu.au/component/jdownloads/finish/187/2568/0.html" TargetMode="External"/><Relationship Id="rId229" Type="http://schemas.openxmlformats.org/officeDocument/2006/relationships/hyperlink" Target="http://tm4u.mav.vic.edu.au/component/jdownloads/finish/211/2868/0.html" TargetMode="External"/><Relationship Id="rId134" Type="http://schemas.openxmlformats.org/officeDocument/2006/relationships/hyperlink" Target="http://tm4u.mav.vic.edu.au/component/jdownloads/finish/138/1390/0.html" TargetMode="External"/><Relationship Id="rId135" Type="http://schemas.openxmlformats.org/officeDocument/2006/relationships/hyperlink" Target="http://tm4u.mav.vic.edu.au/component/jdownloads/finish/138/1390/0.html" TargetMode="External"/><Relationship Id="rId136" Type="http://schemas.openxmlformats.org/officeDocument/2006/relationships/hyperlink" Target="http://tm4u.mav.vic.edu.au/component/jdownloads/finish/313/4395/0.html" TargetMode="External"/><Relationship Id="rId137" Type="http://schemas.openxmlformats.org/officeDocument/2006/relationships/hyperlink" Target="http://tm4u.mav.vic.edu.au/component/jdownloads/finish/313/4391/0.html" TargetMode="External"/><Relationship Id="rId138" Type="http://schemas.openxmlformats.org/officeDocument/2006/relationships/hyperlink" Target="http://tm4u.mav.vic.edu.au/component/jdownloads/finish/313/4394/0.html" TargetMode="External"/><Relationship Id="rId139" Type="http://schemas.openxmlformats.org/officeDocument/2006/relationships/hyperlink" Target="http://tm4u.mav.vic.edu.au/component/jdownloads/finish/301/4315/0.html" TargetMode="External"/><Relationship Id="rId40" Type="http://schemas.openxmlformats.org/officeDocument/2006/relationships/hyperlink" Target="http://tm4u.mav.vic.edu.au/component/jdownloads/finish/275/3838/0.html" TargetMode="External"/><Relationship Id="rId41" Type="http://schemas.openxmlformats.org/officeDocument/2006/relationships/hyperlink" Target="http://tm4u.mav.vic.edu.au/component/jdownloads/finish/275/3838/0.html" TargetMode="External"/><Relationship Id="rId42" Type="http://schemas.openxmlformats.org/officeDocument/2006/relationships/hyperlink" Target="http://www.maths300.esa.edu.au/" TargetMode="External"/><Relationship Id="rId43" Type="http://schemas.openxmlformats.org/officeDocument/2006/relationships/hyperlink" Target="http://tm4u.mav.vic.edu.au/component/jdownloads/view.download/157/1511.html" TargetMode="External"/><Relationship Id="rId44" Type="http://schemas.openxmlformats.org/officeDocument/2006/relationships/hyperlink" Target="http://tm4u.mav.vic.edu.au/component/jdownloads/view.download/157/1511.html" TargetMode="External"/><Relationship Id="rId45" Type="http://schemas.openxmlformats.org/officeDocument/2006/relationships/hyperlink" Target="http://tm4u.mav.vic.edu.au/component/jdownloads/finish/157/1514/0.html" TargetMode="External"/><Relationship Id="rId46" Type="http://schemas.openxmlformats.org/officeDocument/2006/relationships/hyperlink" Target="http://www.blackdouglas.com.au/taskcentre/iceberg.htm" TargetMode="External"/><Relationship Id="rId47" Type="http://schemas.openxmlformats.org/officeDocument/2006/relationships/hyperlink" Target="http://tm4u.mav.vic.edu.au/component/jdownloads/finish/313/4394/0.html" TargetMode="External"/><Relationship Id="rId48" Type="http://schemas.openxmlformats.org/officeDocument/2006/relationships/hyperlink" Target="https://fuse.education.vic.gov.au/pages/Teacher.aspx" TargetMode="External"/><Relationship Id="rId49" Type="http://schemas.openxmlformats.org/officeDocument/2006/relationships/hyperlink" Target="http://www.scootle.edu.au/ec/curriculum?learningarea=%22Mathematics%22&amp;menu=3" TargetMode="External"/><Relationship Id="rId140" Type="http://schemas.openxmlformats.org/officeDocument/2006/relationships/hyperlink" Target="https://fuse.education.vic.gov.au/pages/Teacher.aspx" TargetMode="External"/><Relationship Id="rId141" Type="http://schemas.openxmlformats.org/officeDocument/2006/relationships/hyperlink" Target="http://www.scootle.edu.au/ec/curriculum?learningarea=%22Mathematics%22&amp;menu=3" TargetMode="External"/><Relationship Id="rId142" Type="http://schemas.openxmlformats.org/officeDocument/2006/relationships/hyperlink" Target="http://tm4u.mav.vic.edu.au/component/jdownloads/finish/187/2477/0.html" TargetMode="External"/><Relationship Id="rId143" Type="http://schemas.openxmlformats.org/officeDocument/2006/relationships/hyperlink" Target="http://tm4u.mav.vic.edu.au/component/jdownloads/finish/187/2629/0.html" TargetMode="External"/><Relationship Id="rId144" Type="http://schemas.openxmlformats.org/officeDocument/2006/relationships/hyperlink" Target="http://tm4u.mav.vic.edu.au/component/jdownloads/finish/187/2646/0.html" TargetMode="External"/><Relationship Id="rId145" Type="http://schemas.openxmlformats.org/officeDocument/2006/relationships/hyperlink" Target="http://tm4u.mav.vic.edu.au/component/jdownloads/finish/187/2518/0.html" TargetMode="External"/><Relationship Id="rId146" Type="http://schemas.openxmlformats.org/officeDocument/2006/relationships/hyperlink" Target="http://tm4u.mav.vic.edu.au/component/jdownloads/finish/187/2412/0.html" TargetMode="External"/><Relationship Id="rId147" Type="http://schemas.openxmlformats.org/officeDocument/2006/relationships/hyperlink" Target="http://tm4u.mav.vic.edu.au/component/jdownloads/finish/187/2491/0.html" TargetMode="External"/><Relationship Id="rId148" Type="http://schemas.openxmlformats.org/officeDocument/2006/relationships/hyperlink" Target="http://tm4u.mav.vic.edu.au/component/jdownloads/finish/187/2458/0.html" TargetMode="External"/><Relationship Id="rId149" Type="http://schemas.openxmlformats.org/officeDocument/2006/relationships/hyperlink" Target="http://tm4u.mav.vic.edu.au/component/jdownloads/finish/187/2396/0.html" TargetMode="External"/><Relationship Id="rId230" Type="http://schemas.openxmlformats.org/officeDocument/2006/relationships/hyperlink" Target="http://tm4u.mav.vic.edu.au/component/jdownloads/finish/187/2443/0.html" TargetMode="External"/><Relationship Id="rId231" Type="http://schemas.openxmlformats.org/officeDocument/2006/relationships/hyperlink" Target="http://tm4u.mav.vic.edu.au/component/jdownloads/finish/187/2627/0.html" TargetMode="External"/><Relationship Id="rId232" Type="http://schemas.openxmlformats.org/officeDocument/2006/relationships/hyperlink" Target="http://tm4u.mav.vic.edu.au/component/jdownloads/finish/187/2457/0.html" TargetMode="External"/><Relationship Id="rId233" Type="http://schemas.openxmlformats.org/officeDocument/2006/relationships/hyperlink" Target="http://tm4u.mav.vic.edu.au/component/jdownloads/finish/306/4500/0.html" TargetMode="External"/><Relationship Id="rId234" Type="http://schemas.openxmlformats.org/officeDocument/2006/relationships/hyperlink" Target="http://tm4u.mav.vic.edu.au/component/jdownloads/finish/306/4500/0.html" TargetMode="External"/><Relationship Id="rId235" Type="http://schemas.openxmlformats.org/officeDocument/2006/relationships/hyperlink" Target="http://tm4u.mav.vic.edu.au/component/jdownloads/finish/275/3838/0.html" TargetMode="External"/><Relationship Id="rId236" Type="http://schemas.openxmlformats.org/officeDocument/2006/relationships/hyperlink" Target="http://tm4u.mav.vic.edu.au/component/jdownloads/finish/275/3541/0.html" TargetMode="External"/><Relationship Id="rId237" Type="http://schemas.openxmlformats.org/officeDocument/2006/relationships/hyperlink" Target="https://fuse.education.vic.gov.au/pages/Teacher.aspx" TargetMode="External"/><Relationship Id="rId238" Type="http://schemas.openxmlformats.org/officeDocument/2006/relationships/hyperlink" Target="http://www.scootle.edu.au/ec/curriculum?learningarea=%22Mathematics%22&amp;menu=3" TargetMode="External"/><Relationship Id="rId239" Type="http://schemas.openxmlformats.org/officeDocument/2006/relationships/hyperlink" Target="http://www.maths300.esa.edu.au/" TargetMode="External"/><Relationship Id="rId50" Type="http://schemas.openxmlformats.org/officeDocument/2006/relationships/hyperlink" Target="http://tm4u.mav.vic.edu.au/component/jdownloads/finish/187/2422/0.html" TargetMode="External"/><Relationship Id="rId51" Type="http://schemas.openxmlformats.org/officeDocument/2006/relationships/hyperlink" Target="http://tm4u.mav.vic.edu.au/component/jdownloads/finish/187/2511/0.html" TargetMode="External"/><Relationship Id="rId52" Type="http://schemas.openxmlformats.org/officeDocument/2006/relationships/hyperlink" Target="http://tm4u.mav.vic.edu.au/component/jdownloads/finish/187/2646/0.html" TargetMode="External"/><Relationship Id="rId53" Type="http://schemas.openxmlformats.org/officeDocument/2006/relationships/hyperlink" Target="http://tm4u.mav.vic.edu.au/component/jdownloads/finish/187/2518/0.html" TargetMode="External"/><Relationship Id="rId54" Type="http://schemas.openxmlformats.org/officeDocument/2006/relationships/hyperlink" Target="http://tm4u.mav.vic.edu.au/component/jdownloads/finish/187/2492/0.html" TargetMode="External"/><Relationship Id="rId55" Type="http://schemas.openxmlformats.org/officeDocument/2006/relationships/hyperlink" Target="http://tm4u.mav.vic.edu.au/component/jdownloads/finish/187/2412/0.html" TargetMode="External"/><Relationship Id="rId56" Type="http://schemas.openxmlformats.org/officeDocument/2006/relationships/hyperlink" Target="http://tm4u.mav.vic.edu.au/component/jdownloads/finish/187/2491/0.html" TargetMode="External"/><Relationship Id="rId57" Type="http://schemas.openxmlformats.org/officeDocument/2006/relationships/hyperlink" Target="http://tm4u.mav.vic.edu.au/component/jdownloads/finish/187/2458/0.html" TargetMode="External"/><Relationship Id="rId58" Type="http://schemas.openxmlformats.org/officeDocument/2006/relationships/hyperlink" Target="http://tm4u.mav.vic.edu.au/component/jdownloads/finish/187/2405/0.html" TargetMode="External"/><Relationship Id="rId59" Type="http://schemas.openxmlformats.org/officeDocument/2006/relationships/hyperlink" Target="http://tm4u.mav.vic.edu.au/component/jdownloads/finish/187/2495/0.html" TargetMode="External"/><Relationship Id="rId150" Type="http://schemas.openxmlformats.org/officeDocument/2006/relationships/hyperlink" Target="http://tm4u.mav.vic.edu.au/component/jdownloads/finish/187/2465/0.html" TargetMode="External"/><Relationship Id="rId151" Type="http://schemas.openxmlformats.org/officeDocument/2006/relationships/hyperlink" Target="http://tm4u.mav.vic.edu.au/component/jdownloads/finish/187/2593/0.html" TargetMode="External"/><Relationship Id="rId152" Type="http://schemas.openxmlformats.org/officeDocument/2006/relationships/hyperlink" Target="http://tm4u.mav.vic.edu.au/component/jdownloads/finish/187/2413/0.html" TargetMode="External"/><Relationship Id="rId153" Type="http://schemas.openxmlformats.org/officeDocument/2006/relationships/hyperlink" Target="http://tm4u.mav.vic.edu.au/component/jdownloads/finish/187/2451/0.html" TargetMode="External"/><Relationship Id="rId154" Type="http://schemas.openxmlformats.org/officeDocument/2006/relationships/hyperlink" Target="http://tm4u.mav.vic.edu.au/component/jdownloads/finish/187/2587/0.html" TargetMode="External"/><Relationship Id="rId155" Type="http://schemas.openxmlformats.org/officeDocument/2006/relationships/hyperlink" Target="http://tm4u.mav.vic.edu.au/component/jdownloads/finish/301/4346/0.html" TargetMode="External"/><Relationship Id="rId156" Type="http://schemas.openxmlformats.org/officeDocument/2006/relationships/hyperlink" Target="http://tm4u.mav.vic.edu.au/component/jdownloads/finish/187/2468/0.html" TargetMode="External"/><Relationship Id="rId157" Type="http://schemas.openxmlformats.org/officeDocument/2006/relationships/hyperlink" Target="http://tm4u.mav.vic.edu.au/component/jdownloads/finish/187/2402/0.html" TargetMode="External"/><Relationship Id="rId158" Type="http://schemas.openxmlformats.org/officeDocument/2006/relationships/hyperlink" Target="http://tm4u.mav.vic.edu.au/component/jdownloads/finish/187/2440/0.html" TargetMode="External"/><Relationship Id="rId159" Type="http://schemas.openxmlformats.org/officeDocument/2006/relationships/hyperlink" Target="http://tm4u.mav.vic.edu.au/component/jdownloads/finish/187/2621/0.html" TargetMode="External"/><Relationship Id="rId240" Type="http://schemas.openxmlformats.org/officeDocument/2006/relationships/hyperlink" Target="http://tm4u.mav.vic.edu.au/component/jdownloads/finish/291/4170/0.html" TargetMode="External"/><Relationship Id="rId241" Type="http://schemas.openxmlformats.org/officeDocument/2006/relationships/hyperlink" Target="http://tm4u.mav.vic.edu.au/component/jdownloads/finish/306/4500/0.html" TargetMode="External"/><Relationship Id="rId242" Type="http://schemas.openxmlformats.org/officeDocument/2006/relationships/hyperlink" Target="http://tm4u.mav.vic.edu.au/component/jdownloads/finish/306/4500/0.html" TargetMode="External"/><Relationship Id="rId243" Type="http://schemas.openxmlformats.org/officeDocument/2006/relationships/hyperlink" Target="http://tm4u.mav.vic.edu.au/component/jdownloads/finish/275/3838/0.html" TargetMode="External"/><Relationship Id="rId244" Type="http://schemas.openxmlformats.org/officeDocument/2006/relationships/hyperlink" Target="http://tm4u.mav.vic.edu.au/component/jdownloads/finish/275/3541/0.html" TargetMode="External"/><Relationship Id="rId245" Type="http://schemas.openxmlformats.org/officeDocument/2006/relationships/hyperlink" Target="http://www.education.vic.gov.au/studentlearning/teachingresources/maths/snmy/default.htm" TargetMode="External"/><Relationship Id="rId246" Type="http://schemas.openxmlformats.org/officeDocument/2006/relationships/image" Target="media/image1.jpeg"/><Relationship Id="rId247" Type="http://schemas.openxmlformats.org/officeDocument/2006/relationships/footer" Target="footer1.xml"/><Relationship Id="rId248" Type="http://schemas.openxmlformats.org/officeDocument/2006/relationships/fontTable" Target="fontTable.xml"/><Relationship Id="rId249" Type="http://schemas.openxmlformats.org/officeDocument/2006/relationships/glossaryDocument" Target="glossary/document.xml"/><Relationship Id="rId60" Type="http://schemas.openxmlformats.org/officeDocument/2006/relationships/hyperlink" Target="http://tm4u.mav.vic.edu.au/component/jdownloads/finish/187/2587/0.html" TargetMode="External"/><Relationship Id="rId61" Type="http://schemas.openxmlformats.org/officeDocument/2006/relationships/hyperlink" Target="http://tm4u.mav.vic.edu.au/component/jdownloads/finish/306/4497/0.html" TargetMode="External"/><Relationship Id="rId62" Type="http://schemas.openxmlformats.org/officeDocument/2006/relationships/hyperlink" Target="http://tm4u.mav.vic.edu.au/component/jdownloads/finish/306/4497/0.html" TargetMode="External"/><Relationship Id="rId63" Type="http://schemas.openxmlformats.org/officeDocument/2006/relationships/hyperlink" Target="http://www.education.vic.gov.au/studentlearning/teachingresources/maths/mathscontinuum/number/N22502P.htm" TargetMode="External"/><Relationship Id="rId64" Type="http://schemas.openxmlformats.org/officeDocument/2006/relationships/hyperlink" Target="http://www.education.vic.gov.au/studentlearning/teachingresources/maths/mathscontinuum/number/N27502P.htm" TargetMode="External"/><Relationship Id="rId65" Type="http://schemas.openxmlformats.org/officeDocument/2006/relationships/hyperlink" Target="http://www.education.vic.gov.au/studentlearning/teachingresources/maths/mathscontinuum/number/N27501P.htm" TargetMode="External"/><Relationship Id="rId66" Type="http://schemas.openxmlformats.org/officeDocument/2006/relationships/hyperlink" Target="http://www.education.vic.gov.au/studentlearning/teachingresources/maths/common/commisslvl3.htm" TargetMode="External"/><Relationship Id="rId67" Type="http://schemas.openxmlformats.org/officeDocument/2006/relationships/hyperlink" Target="http://tm4u.mav.vic.edu.au/component/jdownloads/finish/275/3838/0.html" TargetMode="External"/><Relationship Id="rId68" Type="http://schemas.openxmlformats.org/officeDocument/2006/relationships/hyperlink" Target="http://www.maths300.esa.edu.au/" TargetMode="External"/><Relationship Id="rId69" Type="http://schemas.openxmlformats.org/officeDocument/2006/relationships/hyperlink" Target="https://fuse.education.vic.gov.au/pages/Teacher.aspx" TargetMode="External"/><Relationship Id="rId160" Type="http://schemas.openxmlformats.org/officeDocument/2006/relationships/hyperlink" Target="http://tm4u.mav.vic.edu.au/component/jdownloads/finish/187/2397/0.html" TargetMode="External"/><Relationship Id="rId161" Type="http://schemas.openxmlformats.org/officeDocument/2006/relationships/hyperlink" Target="http://tm4u.mav.vic.edu.au/component/jdownloads/finish/187/2405/0.html" TargetMode="External"/><Relationship Id="rId162" Type="http://schemas.openxmlformats.org/officeDocument/2006/relationships/hyperlink" Target="http://tm4u.mav.vic.edu.au/component/jdownloads/finish/187/2517/0.html" TargetMode="External"/><Relationship Id="rId163" Type="http://schemas.openxmlformats.org/officeDocument/2006/relationships/hyperlink" Target="http://tm4u.mav.vic.edu.au/component/jdownloads/finish/187/2624/0.html" TargetMode="External"/><Relationship Id="rId164" Type="http://schemas.openxmlformats.org/officeDocument/2006/relationships/hyperlink" Target="http://tm4u.mav.vic.edu.au/component/jdownloads/finish/187/2450/0.html" TargetMode="External"/><Relationship Id="rId165" Type="http://schemas.openxmlformats.org/officeDocument/2006/relationships/hyperlink" Target="http://tm4u.mav.vic.edu.au/component/jdownloads/finish/187/2398/0.html" TargetMode="External"/><Relationship Id="rId166" Type="http://schemas.openxmlformats.org/officeDocument/2006/relationships/hyperlink" Target="http://tm4u.mav.vic.edu.au/component/jdownloads/finish/187/2478/0.html" TargetMode="External"/><Relationship Id="rId167" Type="http://schemas.openxmlformats.org/officeDocument/2006/relationships/hyperlink" Target="http://tm4u.mav.vic.edu.au/component/jdownloads/finish/187/2487/0.html" TargetMode="External"/><Relationship Id="rId168" Type="http://schemas.openxmlformats.org/officeDocument/2006/relationships/hyperlink" Target="http://tm4u.mav.vic.edu.au/component/jdownloads/finish/187/2429/0.html" TargetMode="External"/><Relationship Id="rId169" Type="http://schemas.openxmlformats.org/officeDocument/2006/relationships/hyperlink" Target="http://tm4u.mav.vic.edu.au/component/jdownloads/finish/187/2414/0.html" TargetMode="External"/><Relationship Id="rId250" Type="http://schemas.openxmlformats.org/officeDocument/2006/relationships/theme" Target="theme/theme1.xml"/><Relationship Id="rId100" Type="http://schemas.openxmlformats.org/officeDocument/2006/relationships/hyperlink" Target="http://tm4u.mav.vic.edu.au/component/jdownloads/finish/187/2496/0.html" TargetMode="External"/><Relationship Id="rId101" Type="http://schemas.openxmlformats.org/officeDocument/2006/relationships/hyperlink" Target="http://tm4u.mav.vic.edu.au/component/jdownloads/finish/187/2505/0.html" TargetMode="External"/><Relationship Id="rId102" Type="http://schemas.openxmlformats.org/officeDocument/2006/relationships/hyperlink" Target="http://tm4u.mav.vic.edu.au/component/jdownloads/finish/187/2453/0.html" TargetMode="External"/><Relationship Id="rId103" Type="http://schemas.openxmlformats.org/officeDocument/2006/relationships/hyperlink" Target="http://tm4u.mav.vic.edu.au/component/jdownloads/finish/306/4500/0.html" TargetMode="External"/><Relationship Id="rId104" Type="http://schemas.openxmlformats.org/officeDocument/2006/relationships/hyperlink" Target="http://tm4u.mav.vic.edu.au/component/jdownloads/finish/306/4500/0.html" TargetMode="External"/><Relationship Id="rId105" Type="http://schemas.openxmlformats.org/officeDocument/2006/relationships/hyperlink" Target="http://tm4u.mav.vic.edu.au/component/jdownloads/finish/306/4500/0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B603E6AD504F47A95F12C75824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F3AD0-3FC5-40DC-8554-E3947E8765C3}"/>
      </w:docPartPr>
      <w:docPartBody>
        <w:p w:rsidR="007E4E95" w:rsidRDefault="00F203AE" w:rsidP="00F203AE">
          <w:pPr>
            <w:pStyle w:val="40B603E6AD504F47A95F12C75824247C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Ñh›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Ì®h›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ÖU'68›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`h›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Ëßh›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Ù†h›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„åU'E8›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203AE"/>
    <w:rsid w:val="00403538"/>
    <w:rsid w:val="004100C0"/>
    <w:rsid w:val="005765C7"/>
    <w:rsid w:val="007E4E95"/>
    <w:rsid w:val="008F35DE"/>
    <w:rsid w:val="00F2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B603E6AD504F47A95F12C75824247C">
    <w:name w:val="40B603E6AD504F47A95F12C75824247C"/>
    <w:rsid w:val="00F203AE"/>
  </w:style>
  <w:style w:type="paragraph" w:customStyle="1" w:styleId="0B7D83464ED646D6A4DC5B8498BFA68F">
    <w:name w:val="0B7D83464ED646D6A4DC5B8498BFA68F"/>
    <w:rsid w:val="00F203AE"/>
  </w:style>
  <w:style w:type="paragraph" w:customStyle="1" w:styleId="863CC8F4510F4665B6F8875463970AD9">
    <w:name w:val="863CC8F4510F4665B6F8875463970AD9"/>
    <w:rsid w:val="00F203AE"/>
  </w:style>
  <w:style w:type="paragraph" w:customStyle="1" w:styleId="62F39B60897C42E38074F089230A294A">
    <w:name w:val="62F39B60897C42E38074F089230A294A"/>
    <w:rsid w:val="00F203A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34</Pages>
  <Words>9143</Words>
  <Characters>52117</Characters>
  <Application>Microsoft Macintosh Word</Application>
  <DocSecurity>0</DocSecurity>
  <Lines>434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 Ballarat</Company>
  <LinksUpToDate>false</LinksUpToDate>
  <CharactersWithSpaces>61138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kturkenburg</dc:creator>
  <cp:lastModifiedBy>kturkenburg</cp:lastModifiedBy>
  <cp:revision>32</cp:revision>
  <cp:lastPrinted>2011-12-05T15:34:00Z</cp:lastPrinted>
  <dcterms:created xsi:type="dcterms:W3CDTF">2011-12-04T10:27:00Z</dcterms:created>
  <dcterms:modified xsi:type="dcterms:W3CDTF">2011-12-20T17:33:00Z</dcterms:modified>
</cp:coreProperties>
</file>